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96" w:rsidRPr="00B14F2D" w:rsidRDefault="00403B96" w:rsidP="00403B96">
      <w:pPr>
        <w:suppressAutoHyphens/>
        <w:autoSpaceDE w:val="0"/>
        <w:autoSpaceDN w:val="0"/>
        <w:adjustRightInd w:val="0"/>
        <w:jc w:val="center"/>
        <w:outlineLvl w:val="0"/>
        <w:rPr>
          <w:szCs w:val="28"/>
        </w:rPr>
      </w:pPr>
      <w:r w:rsidRPr="00B14F2D">
        <w:rPr>
          <w:szCs w:val="28"/>
        </w:rPr>
        <w:t>РОССИЙСКАЯ ФЕДЕРАЦИЯ</w:t>
      </w:r>
    </w:p>
    <w:p w:rsidR="00403B96" w:rsidRPr="00B14F2D" w:rsidRDefault="00403B96" w:rsidP="00403B96">
      <w:pPr>
        <w:suppressAutoHyphens/>
        <w:autoSpaceDE w:val="0"/>
        <w:autoSpaceDN w:val="0"/>
        <w:adjustRightInd w:val="0"/>
        <w:jc w:val="center"/>
        <w:outlineLvl w:val="0"/>
        <w:rPr>
          <w:szCs w:val="28"/>
        </w:rPr>
      </w:pPr>
      <w:r w:rsidRPr="00B14F2D">
        <w:rPr>
          <w:szCs w:val="28"/>
        </w:rPr>
        <w:t>Иркутская область Черемховский район</w:t>
      </w:r>
    </w:p>
    <w:p w:rsidR="00403B96" w:rsidRPr="00B14F2D" w:rsidRDefault="00403B96" w:rsidP="00403B96">
      <w:pPr>
        <w:suppressAutoHyphens/>
        <w:autoSpaceDE w:val="0"/>
        <w:autoSpaceDN w:val="0"/>
        <w:adjustRightInd w:val="0"/>
        <w:jc w:val="center"/>
        <w:outlineLvl w:val="0"/>
        <w:rPr>
          <w:b/>
          <w:szCs w:val="28"/>
        </w:rPr>
      </w:pPr>
      <w:r w:rsidRPr="00B14F2D">
        <w:rPr>
          <w:b/>
          <w:szCs w:val="28"/>
        </w:rPr>
        <w:t>Тунгусское муниципальное образование</w:t>
      </w:r>
    </w:p>
    <w:p w:rsidR="00403B96" w:rsidRPr="00B14F2D" w:rsidRDefault="00403B96" w:rsidP="00403B96">
      <w:pPr>
        <w:suppressAutoHyphens/>
        <w:autoSpaceDE w:val="0"/>
        <w:autoSpaceDN w:val="0"/>
        <w:adjustRightInd w:val="0"/>
        <w:jc w:val="center"/>
        <w:outlineLvl w:val="0"/>
        <w:rPr>
          <w:b/>
          <w:szCs w:val="28"/>
        </w:rPr>
      </w:pPr>
      <w:r w:rsidRPr="00B14F2D">
        <w:rPr>
          <w:b/>
          <w:szCs w:val="28"/>
        </w:rPr>
        <w:t>Администрация</w:t>
      </w:r>
    </w:p>
    <w:p w:rsidR="00403B96" w:rsidRPr="00B14F2D" w:rsidRDefault="00403B96" w:rsidP="00403B96">
      <w:pPr>
        <w:suppressAutoHyphens/>
        <w:autoSpaceDE w:val="0"/>
        <w:autoSpaceDN w:val="0"/>
        <w:adjustRightInd w:val="0"/>
        <w:jc w:val="center"/>
        <w:outlineLvl w:val="0"/>
        <w:rPr>
          <w:szCs w:val="28"/>
        </w:rPr>
      </w:pPr>
    </w:p>
    <w:p w:rsidR="00403B96" w:rsidRPr="00B14F2D" w:rsidRDefault="00403B96" w:rsidP="00403B96">
      <w:pPr>
        <w:suppressAutoHyphens/>
        <w:autoSpaceDE w:val="0"/>
        <w:autoSpaceDN w:val="0"/>
        <w:adjustRightInd w:val="0"/>
        <w:jc w:val="center"/>
        <w:outlineLvl w:val="0"/>
        <w:rPr>
          <w:b/>
          <w:szCs w:val="28"/>
        </w:rPr>
      </w:pPr>
      <w:r w:rsidRPr="00B14F2D">
        <w:rPr>
          <w:b/>
          <w:szCs w:val="28"/>
        </w:rPr>
        <w:t>ПОСТАНОВЛЕНИЕ</w:t>
      </w:r>
    </w:p>
    <w:p w:rsidR="00403B96" w:rsidRDefault="00403B96" w:rsidP="00403B96">
      <w:pPr>
        <w:jc w:val="center"/>
        <w:rPr>
          <w:sz w:val="32"/>
          <w:szCs w:val="32"/>
        </w:rPr>
      </w:pPr>
    </w:p>
    <w:p w:rsidR="00403B96" w:rsidRPr="006D78AA" w:rsidRDefault="006D78AA" w:rsidP="00403B96">
      <w:pPr>
        <w:suppressAutoHyphens/>
        <w:ind w:firstLine="0"/>
        <w:jc w:val="left"/>
        <w:rPr>
          <w:rFonts w:asciiTheme="minorHAnsi" w:hAnsiTheme="minorHAnsi"/>
          <w:b/>
          <w:sz w:val="24"/>
          <w:szCs w:val="24"/>
        </w:rPr>
      </w:pPr>
      <w:r>
        <w:rPr>
          <w:b/>
          <w:sz w:val="24"/>
          <w:szCs w:val="24"/>
        </w:rPr>
        <w:t>от 19.12.2018 №6</w:t>
      </w:r>
      <w:r w:rsidRPr="00B4630B">
        <w:rPr>
          <w:rFonts w:ascii="Times New Roman" w:hAnsi="Times New Roman"/>
          <w:b/>
          <w:sz w:val="24"/>
          <w:szCs w:val="24"/>
        </w:rPr>
        <w:t>2</w:t>
      </w:r>
    </w:p>
    <w:p w:rsidR="00403B96" w:rsidRPr="00403B96" w:rsidRDefault="00403B96" w:rsidP="00403B96">
      <w:pPr>
        <w:suppressAutoHyphens/>
        <w:ind w:firstLine="0"/>
        <w:jc w:val="left"/>
        <w:rPr>
          <w:b/>
          <w:sz w:val="24"/>
          <w:szCs w:val="24"/>
        </w:rPr>
      </w:pPr>
      <w:r w:rsidRPr="00403B96">
        <w:rPr>
          <w:b/>
          <w:sz w:val="24"/>
          <w:szCs w:val="24"/>
        </w:rPr>
        <w:t>с. Тунгуска</w:t>
      </w:r>
    </w:p>
    <w:p w:rsidR="00403B96" w:rsidRPr="00403B96" w:rsidRDefault="00403B96" w:rsidP="00403B96">
      <w:pPr>
        <w:ind w:firstLine="0"/>
        <w:jc w:val="left"/>
        <w:rPr>
          <w:sz w:val="24"/>
          <w:szCs w:val="24"/>
        </w:rPr>
      </w:pPr>
    </w:p>
    <w:p w:rsidR="00A90D52" w:rsidRPr="00403B96" w:rsidRDefault="003E1305" w:rsidP="00403B96">
      <w:pPr>
        <w:ind w:right="3543" w:firstLine="0"/>
        <w:rPr>
          <w:rFonts w:ascii="Times New Roman" w:hAnsi="Times New Roman"/>
          <w:b/>
          <w:sz w:val="24"/>
          <w:szCs w:val="24"/>
        </w:rPr>
      </w:pPr>
      <w:r w:rsidRPr="00403B96">
        <w:rPr>
          <w:rFonts w:ascii="Times New Roman" w:hAnsi="Times New Roman"/>
          <w:b/>
          <w:sz w:val="24"/>
          <w:szCs w:val="24"/>
        </w:rPr>
        <w:t>Об утверждении административного регламента</w:t>
      </w:r>
      <w:r w:rsidR="00432C76" w:rsidRPr="00403B96">
        <w:rPr>
          <w:rFonts w:ascii="Times New Roman" w:hAnsi="Times New Roman"/>
          <w:b/>
          <w:sz w:val="24"/>
          <w:szCs w:val="24"/>
        </w:rPr>
        <w:t xml:space="preserve"> </w:t>
      </w:r>
      <w:r w:rsidRPr="00403B96">
        <w:rPr>
          <w:rFonts w:ascii="Times New Roman" w:hAnsi="Times New Roman"/>
          <w:b/>
          <w:sz w:val="24"/>
          <w:szCs w:val="24"/>
        </w:rPr>
        <w:t>предоставления муниципальной услуги</w:t>
      </w:r>
      <w:r w:rsidR="00432C76" w:rsidRPr="00403B96">
        <w:rPr>
          <w:rFonts w:ascii="Times New Roman" w:hAnsi="Times New Roman"/>
          <w:b/>
          <w:sz w:val="24"/>
          <w:szCs w:val="24"/>
        </w:rPr>
        <w:t xml:space="preserve"> «</w:t>
      </w:r>
      <w:r w:rsidR="00D028EE">
        <w:rPr>
          <w:rFonts w:ascii="Times New Roman" w:hAnsi="Times New Roman"/>
          <w:b/>
          <w:sz w:val="24"/>
          <w:szCs w:val="24"/>
        </w:rPr>
        <w:t>П</w:t>
      </w:r>
      <w:r w:rsidRPr="00403B96">
        <w:rPr>
          <w:rFonts w:ascii="Times New Roman" w:hAnsi="Times New Roman"/>
          <w:b/>
          <w:sz w:val="24"/>
          <w:szCs w:val="24"/>
        </w:rPr>
        <w:t>редоставление жилых помещений муниципального специализированного жилищного фонда</w:t>
      </w:r>
      <w:r w:rsidR="00ED4494" w:rsidRPr="00403B96">
        <w:rPr>
          <w:rFonts w:ascii="Times New Roman" w:hAnsi="Times New Roman"/>
          <w:b/>
          <w:sz w:val="24"/>
          <w:szCs w:val="24"/>
        </w:rPr>
        <w:t>»</w:t>
      </w:r>
    </w:p>
    <w:p w:rsidR="00A90D52" w:rsidRPr="00481C80" w:rsidRDefault="00A90D52" w:rsidP="00403B96">
      <w:pPr>
        <w:ind w:firstLine="0"/>
        <w:rPr>
          <w:rFonts w:ascii="Times New Roman" w:hAnsi="Times New Roman"/>
          <w:b/>
          <w:sz w:val="24"/>
          <w:szCs w:val="24"/>
        </w:rPr>
      </w:pPr>
    </w:p>
    <w:p w:rsidR="00A90D52" w:rsidRPr="00C80CCD" w:rsidRDefault="00A90D52" w:rsidP="00403B96">
      <w:pPr>
        <w:tabs>
          <w:tab w:val="left" w:pos="567"/>
        </w:tabs>
        <w:autoSpaceDE w:val="0"/>
        <w:autoSpaceDN w:val="0"/>
        <w:adjustRightInd w:val="0"/>
        <w:rPr>
          <w:rFonts w:ascii="Times New Roman" w:hAnsi="Times New Roman"/>
          <w:color w:val="000000"/>
          <w:sz w:val="27"/>
          <w:szCs w:val="27"/>
        </w:rPr>
      </w:pPr>
      <w:r w:rsidRPr="00C80CCD">
        <w:rPr>
          <w:rFonts w:ascii="Times New Roman" w:hAnsi="Times New Roman"/>
          <w:sz w:val="27"/>
          <w:szCs w:val="27"/>
        </w:rPr>
        <w:t xml:space="preserve">В соответствии с Федеральным законом от 27.07.2010 </w:t>
      </w:r>
      <w:r w:rsidR="003B377E" w:rsidRPr="00C80CCD">
        <w:rPr>
          <w:rFonts w:ascii="Times New Roman" w:hAnsi="Times New Roman"/>
          <w:sz w:val="27"/>
          <w:szCs w:val="27"/>
        </w:rPr>
        <w:t>№</w:t>
      </w:r>
      <w:r w:rsidRPr="00C80CCD">
        <w:rPr>
          <w:rFonts w:ascii="Times New Roman" w:hAnsi="Times New Roman"/>
          <w:sz w:val="27"/>
          <w:szCs w:val="27"/>
        </w:rPr>
        <w:t xml:space="preserve">210-ФЗ «Об организации предоставления государственных и муниципальных услуг», Федеральным законом от 06.10.2003 </w:t>
      </w:r>
      <w:r w:rsidR="003B377E" w:rsidRPr="00C80CCD">
        <w:rPr>
          <w:rFonts w:ascii="Times New Roman" w:hAnsi="Times New Roman"/>
          <w:sz w:val="27"/>
          <w:szCs w:val="27"/>
        </w:rPr>
        <w:t>№</w:t>
      </w:r>
      <w:r w:rsidRPr="00C80CCD">
        <w:rPr>
          <w:rFonts w:ascii="Times New Roman" w:hAnsi="Times New Roman"/>
          <w:sz w:val="27"/>
          <w:szCs w:val="27"/>
        </w:rPr>
        <w:t>131-ФЗ «Об общих принципах организации местного самоуправления в Российской Федерации», постановлени</w:t>
      </w:r>
      <w:r w:rsidR="00A72C72" w:rsidRPr="00C80CCD">
        <w:rPr>
          <w:rFonts w:ascii="Times New Roman" w:hAnsi="Times New Roman"/>
          <w:sz w:val="27"/>
          <w:szCs w:val="27"/>
        </w:rPr>
        <w:t xml:space="preserve">ем администрации </w:t>
      </w:r>
      <w:r w:rsidR="00403B96" w:rsidRPr="00C80CCD">
        <w:rPr>
          <w:rFonts w:ascii="Times New Roman" w:hAnsi="Times New Roman"/>
          <w:sz w:val="27"/>
          <w:szCs w:val="27"/>
        </w:rPr>
        <w:t>Тунгусского</w:t>
      </w:r>
      <w:r w:rsidRPr="00C80CCD">
        <w:rPr>
          <w:rFonts w:ascii="Times New Roman" w:hAnsi="Times New Roman"/>
          <w:sz w:val="27"/>
          <w:szCs w:val="27"/>
        </w:rPr>
        <w:t xml:space="preserve"> муниципального образования от 01.10.2012 </w:t>
      </w:r>
      <w:r w:rsidR="003B377E" w:rsidRPr="00C80CCD">
        <w:rPr>
          <w:rFonts w:ascii="Times New Roman" w:hAnsi="Times New Roman"/>
          <w:sz w:val="27"/>
          <w:szCs w:val="27"/>
        </w:rPr>
        <w:t>№</w:t>
      </w:r>
      <w:r w:rsidRPr="00C80CCD">
        <w:rPr>
          <w:rFonts w:ascii="Times New Roman" w:hAnsi="Times New Roman"/>
          <w:sz w:val="27"/>
          <w:szCs w:val="27"/>
        </w:rPr>
        <w:t>194</w:t>
      </w:r>
      <w:r w:rsidRPr="00C80CCD">
        <w:rPr>
          <w:rFonts w:ascii="Times New Roman" w:hAnsi="Times New Roman"/>
          <w:b/>
          <w:sz w:val="27"/>
          <w:szCs w:val="27"/>
        </w:rPr>
        <w:t xml:space="preserve"> </w:t>
      </w:r>
      <w:r w:rsidRPr="00C80CCD">
        <w:rPr>
          <w:rFonts w:ascii="Times New Roman" w:hAnsi="Times New Roman"/>
          <w:sz w:val="27"/>
          <w:szCs w:val="27"/>
        </w:rPr>
        <w:t>«Об утверждении Правил разработки и утверждения административных регламентов муниципальных услуг», статьями 32, 36</w:t>
      </w:r>
      <w:r w:rsidR="00A72C72" w:rsidRPr="00C80CCD">
        <w:rPr>
          <w:rFonts w:ascii="Times New Roman" w:hAnsi="Times New Roman"/>
          <w:sz w:val="27"/>
          <w:szCs w:val="27"/>
        </w:rPr>
        <w:t xml:space="preserve">, 43 Устава </w:t>
      </w:r>
      <w:r w:rsidR="00403B96" w:rsidRPr="00C80CCD">
        <w:rPr>
          <w:rFonts w:ascii="Times New Roman" w:hAnsi="Times New Roman"/>
          <w:sz w:val="27"/>
          <w:szCs w:val="27"/>
        </w:rPr>
        <w:t>Тунгусского</w:t>
      </w:r>
      <w:r w:rsidRPr="00C80CCD">
        <w:rPr>
          <w:rFonts w:ascii="Times New Roman" w:hAnsi="Times New Roman"/>
          <w:sz w:val="27"/>
          <w:szCs w:val="27"/>
        </w:rPr>
        <w:t xml:space="preserve"> муниципального образования</w:t>
      </w:r>
      <w:r w:rsidR="00A72C72" w:rsidRPr="00C80CCD">
        <w:rPr>
          <w:rFonts w:ascii="Times New Roman" w:hAnsi="Times New Roman"/>
          <w:color w:val="000000"/>
          <w:sz w:val="27"/>
          <w:szCs w:val="27"/>
        </w:rPr>
        <w:t xml:space="preserve">, администрация </w:t>
      </w:r>
      <w:r w:rsidR="00403B96" w:rsidRPr="00C80CCD">
        <w:rPr>
          <w:rFonts w:ascii="Times New Roman" w:hAnsi="Times New Roman"/>
          <w:color w:val="000000"/>
          <w:sz w:val="27"/>
          <w:szCs w:val="27"/>
        </w:rPr>
        <w:t>Тунгусского</w:t>
      </w:r>
      <w:r w:rsidRPr="00C80CCD">
        <w:rPr>
          <w:rFonts w:ascii="Times New Roman" w:hAnsi="Times New Roman"/>
          <w:color w:val="000000"/>
          <w:sz w:val="27"/>
          <w:szCs w:val="27"/>
        </w:rPr>
        <w:t xml:space="preserve"> муниципального образования</w:t>
      </w:r>
    </w:p>
    <w:p w:rsidR="00C274E6" w:rsidRPr="00C80CCD" w:rsidRDefault="00C274E6" w:rsidP="00403B96">
      <w:pPr>
        <w:tabs>
          <w:tab w:val="left" w:pos="567"/>
        </w:tabs>
        <w:autoSpaceDE w:val="0"/>
        <w:autoSpaceDN w:val="0"/>
        <w:adjustRightInd w:val="0"/>
        <w:rPr>
          <w:rFonts w:ascii="Arial" w:hAnsi="Arial" w:cs="Arial"/>
          <w:color w:val="000000"/>
          <w:sz w:val="27"/>
          <w:szCs w:val="27"/>
        </w:rPr>
      </w:pPr>
    </w:p>
    <w:p w:rsidR="00A90D52" w:rsidRPr="00C80CCD" w:rsidRDefault="005F79ED" w:rsidP="00403B96">
      <w:pPr>
        <w:jc w:val="center"/>
        <w:rPr>
          <w:rFonts w:ascii="Times New Roman" w:hAnsi="Times New Roman"/>
          <w:b/>
          <w:sz w:val="27"/>
          <w:szCs w:val="27"/>
        </w:rPr>
      </w:pPr>
      <w:r w:rsidRPr="00C80CCD">
        <w:rPr>
          <w:rFonts w:ascii="Times New Roman" w:hAnsi="Times New Roman"/>
          <w:b/>
          <w:sz w:val="27"/>
          <w:szCs w:val="27"/>
        </w:rPr>
        <w:t>постановляет:</w:t>
      </w:r>
    </w:p>
    <w:p w:rsidR="00C274E6" w:rsidRPr="00C80CCD" w:rsidRDefault="00C274E6" w:rsidP="00403B96">
      <w:pPr>
        <w:jc w:val="center"/>
        <w:rPr>
          <w:rFonts w:ascii="Arial" w:hAnsi="Arial" w:cs="Arial"/>
          <w:b/>
          <w:sz w:val="27"/>
          <w:szCs w:val="27"/>
        </w:rPr>
      </w:pPr>
    </w:p>
    <w:p w:rsidR="00AA7AB4" w:rsidRPr="00C80CCD" w:rsidRDefault="00AA7AB4" w:rsidP="00403B96">
      <w:pPr>
        <w:ind w:firstLine="709"/>
        <w:rPr>
          <w:rFonts w:ascii="Times New Roman" w:hAnsi="Times New Roman"/>
          <w:sz w:val="27"/>
          <w:szCs w:val="27"/>
        </w:rPr>
      </w:pPr>
      <w:r w:rsidRPr="00C80CCD">
        <w:rPr>
          <w:rFonts w:ascii="Times New Roman" w:hAnsi="Times New Roman"/>
          <w:sz w:val="27"/>
          <w:szCs w:val="27"/>
        </w:rPr>
        <w:t xml:space="preserve">1. </w:t>
      </w:r>
      <w:r w:rsidR="00ED4494" w:rsidRPr="00C80CCD">
        <w:rPr>
          <w:rFonts w:ascii="Times New Roman" w:hAnsi="Times New Roman"/>
          <w:sz w:val="27"/>
          <w:szCs w:val="27"/>
        </w:rPr>
        <w:t>Утвердить</w:t>
      </w:r>
      <w:r w:rsidRPr="00C80CCD">
        <w:rPr>
          <w:rFonts w:ascii="Times New Roman" w:hAnsi="Times New Roman"/>
          <w:sz w:val="27"/>
          <w:szCs w:val="27"/>
        </w:rPr>
        <w:t xml:space="preserve"> административный регламент предоставления муниципальной услуги «</w:t>
      </w:r>
      <w:r w:rsidR="00F74FBC" w:rsidRPr="00C80CCD">
        <w:rPr>
          <w:rFonts w:ascii="Times New Roman" w:hAnsi="Times New Roman"/>
          <w:sz w:val="27"/>
          <w:szCs w:val="27"/>
        </w:rPr>
        <w:t>Предоставление жилых помещений муниципального специализированного жилищного фонда</w:t>
      </w:r>
      <w:r w:rsidR="00ED4494" w:rsidRPr="00C80CCD">
        <w:rPr>
          <w:rFonts w:ascii="Times New Roman" w:hAnsi="Times New Roman"/>
          <w:sz w:val="27"/>
          <w:szCs w:val="27"/>
        </w:rPr>
        <w:t>» (приложение № 1 к настоящему постановлению</w:t>
      </w:r>
      <w:r w:rsidRPr="00C80CCD">
        <w:rPr>
          <w:rFonts w:ascii="Times New Roman" w:hAnsi="Times New Roman"/>
          <w:sz w:val="27"/>
          <w:szCs w:val="27"/>
        </w:rPr>
        <w:t>).</w:t>
      </w:r>
    </w:p>
    <w:p w:rsidR="00AA7AB4" w:rsidRPr="00C80CCD" w:rsidRDefault="00A72C72" w:rsidP="00403B96">
      <w:pPr>
        <w:autoSpaceDE w:val="0"/>
        <w:autoSpaceDN w:val="0"/>
        <w:adjustRightInd w:val="0"/>
        <w:ind w:firstLine="709"/>
        <w:rPr>
          <w:rFonts w:ascii="Times New Roman" w:hAnsi="Times New Roman"/>
          <w:b/>
          <w:sz w:val="27"/>
          <w:szCs w:val="27"/>
        </w:rPr>
      </w:pPr>
      <w:r w:rsidRPr="00C80CCD">
        <w:rPr>
          <w:rFonts w:ascii="Times New Roman" w:hAnsi="Times New Roman"/>
          <w:bCs/>
          <w:sz w:val="27"/>
          <w:szCs w:val="27"/>
        </w:rPr>
        <w:t>2</w:t>
      </w:r>
      <w:r w:rsidRPr="00C80CCD">
        <w:rPr>
          <w:rFonts w:ascii="Times New Roman" w:hAnsi="Times New Roman"/>
          <w:sz w:val="27"/>
          <w:szCs w:val="27"/>
        </w:rPr>
        <w:t>.С</w:t>
      </w:r>
      <w:r w:rsidR="00AA7AB4" w:rsidRPr="00C80CCD">
        <w:rPr>
          <w:rFonts w:ascii="Times New Roman" w:hAnsi="Times New Roman"/>
          <w:sz w:val="27"/>
          <w:szCs w:val="27"/>
        </w:rPr>
        <w:t>пециалис</w:t>
      </w:r>
      <w:r w:rsidRPr="00C80CCD">
        <w:rPr>
          <w:rFonts w:ascii="Times New Roman" w:hAnsi="Times New Roman"/>
          <w:sz w:val="27"/>
          <w:szCs w:val="27"/>
        </w:rPr>
        <w:t xml:space="preserve">ту администрации </w:t>
      </w:r>
      <w:r w:rsidR="00403B96" w:rsidRPr="00C80CCD">
        <w:rPr>
          <w:rFonts w:ascii="Times New Roman" w:hAnsi="Times New Roman"/>
          <w:sz w:val="27"/>
          <w:szCs w:val="27"/>
        </w:rPr>
        <w:t>Тунгусского</w:t>
      </w:r>
      <w:r w:rsidR="00AA7AB4" w:rsidRPr="00C80CCD">
        <w:rPr>
          <w:rFonts w:ascii="Times New Roman" w:hAnsi="Times New Roman"/>
          <w:sz w:val="27"/>
          <w:szCs w:val="27"/>
        </w:rPr>
        <w:t xml:space="preserve"> муниципаль</w:t>
      </w:r>
      <w:r w:rsidRPr="00C80CCD">
        <w:rPr>
          <w:rFonts w:ascii="Times New Roman" w:hAnsi="Times New Roman"/>
          <w:sz w:val="27"/>
          <w:szCs w:val="27"/>
        </w:rPr>
        <w:t>ного образования О.А.Труфановой</w:t>
      </w:r>
      <w:r w:rsidR="00AA7AB4" w:rsidRPr="00C80CCD">
        <w:rPr>
          <w:rFonts w:ascii="Times New Roman" w:hAnsi="Times New Roman"/>
          <w:sz w:val="27"/>
          <w:szCs w:val="27"/>
        </w:rPr>
        <w:t>:</w:t>
      </w:r>
    </w:p>
    <w:p w:rsidR="00AA7AB4" w:rsidRPr="00C80CCD" w:rsidRDefault="00AA7AB4" w:rsidP="00403B96">
      <w:pPr>
        <w:pStyle w:val="11"/>
        <w:ind w:left="0" w:firstLine="709"/>
        <w:jc w:val="both"/>
        <w:rPr>
          <w:sz w:val="27"/>
          <w:szCs w:val="27"/>
        </w:rPr>
      </w:pPr>
      <w:r w:rsidRPr="00C80CCD">
        <w:rPr>
          <w:sz w:val="27"/>
          <w:szCs w:val="27"/>
        </w:rPr>
        <w:t>2.1. опубликовать настоящее постано</w:t>
      </w:r>
      <w:r w:rsidR="00403B96" w:rsidRPr="00C80CCD">
        <w:rPr>
          <w:sz w:val="27"/>
          <w:szCs w:val="27"/>
        </w:rPr>
        <w:t>вление в издании «Тунгус</w:t>
      </w:r>
      <w:r w:rsidR="00A72C72" w:rsidRPr="00C80CCD">
        <w:rPr>
          <w:sz w:val="27"/>
          <w:szCs w:val="27"/>
        </w:rPr>
        <w:t>ский</w:t>
      </w:r>
      <w:r w:rsidRPr="00C80CCD">
        <w:rPr>
          <w:sz w:val="27"/>
          <w:szCs w:val="27"/>
        </w:rPr>
        <w:t xml:space="preserve"> вестник» и разместить в информационно-телекоммуникационной сети «Интерн</w:t>
      </w:r>
      <w:r w:rsidR="00A72C72" w:rsidRPr="00C80CCD">
        <w:rPr>
          <w:sz w:val="27"/>
          <w:szCs w:val="27"/>
        </w:rPr>
        <w:t xml:space="preserve">ет» в подразделе </w:t>
      </w:r>
      <w:r w:rsidR="00403B96" w:rsidRPr="00C80CCD">
        <w:rPr>
          <w:sz w:val="27"/>
          <w:szCs w:val="27"/>
        </w:rPr>
        <w:t>Тунгусского</w:t>
      </w:r>
      <w:r w:rsidRPr="00C80CCD">
        <w:rPr>
          <w:sz w:val="27"/>
          <w:szCs w:val="27"/>
        </w:rPr>
        <w:t xml:space="preserve"> сельского поселения на официальном сайте Черемховского районного муниципального образования.</w:t>
      </w:r>
    </w:p>
    <w:p w:rsidR="00AA7AB4" w:rsidRPr="00C80CCD" w:rsidRDefault="00AA7AB4" w:rsidP="00403B96">
      <w:pPr>
        <w:ind w:firstLine="709"/>
        <w:rPr>
          <w:rFonts w:ascii="Times New Roman" w:hAnsi="Times New Roman"/>
          <w:sz w:val="27"/>
          <w:szCs w:val="27"/>
        </w:rPr>
      </w:pPr>
      <w:r w:rsidRPr="00C80CCD">
        <w:rPr>
          <w:rFonts w:ascii="Times New Roman" w:hAnsi="Times New Roman"/>
          <w:sz w:val="27"/>
          <w:szCs w:val="27"/>
        </w:rPr>
        <w:t>3. Настоящее постановление вступает в силу после его официального опубликования (обнародования).</w:t>
      </w:r>
    </w:p>
    <w:p w:rsidR="00AA7AB4" w:rsidRPr="00C80CCD" w:rsidRDefault="00AA7AB4" w:rsidP="00403B96">
      <w:pPr>
        <w:ind w:firstLine="709"/>
        <w:rPr>
          <w:rFonts w:ascii="Times New Roman" w:hAnsi="Times New Roman"/>
          <w:sz w:val="27"/>
          <w:szCs w:val="27"/>
        </w:rPr>
      </w:pPr>
      <w:r w:rsidRPr="00C80CCD">
        <w:rPr>
          <w:rFonts w:ascii="Times New Roman" w:hAnsi="Times New Roman"/>
          <w:iCs/>
          <w:sz w:val="27"/>
          <w:szCs w:val="27"/>
        </w:rPr>
        <w:t xml:space="preserve">4. </w:t>
      </w:r>
      <w:r w:rsidRPr="00C80CCD">
        <w:rPr>
          <w:rFonts w:ascii="Times New Roman" w:hAnsi="Times New Roman"/>
          <w:sz w:val="27"/>
          <w:szCs w:val="27"/>
        </w:rPr>
        <w:t>Контроль за исполнением настоящего решения во</w:t>
      </w:r>
      <w:r w:rsidR="00A72C72" w:rsidRPr="00C80CCD">
        <w:rPr>
          <w:rFonts w:ascii="Times New Roman" w:hAnsi="Times New Roman"/>
          <w:sz w:val="27"/>
          <w:szCs w:val="27"/>
        </w:rPr>
        <w:t xml:space="preserve">зложить на главу </w:t>
      </w:r>
      <w:r w:rsidR="00403B96" w:rsidRPr="00C80CCD">
        <w:rPr>
          <w:rFonts w:ascii="Times New Roman" w:hAnsi="Times New Roman"/>
          <w:sz w:val="27"/>
          <w:szCs w:val="27"/>
        </w:rPr>
        <w:t>Тунгусского</w:t>
      </w:r>
      <w:r w:rsidRPr="00C80CCD">
        <w:rPr>
          <w:rFonts w:ascii="Times New Roman" w:hAnsi="Times New Roman"/>
          <w:sz w:val="27"/>
          <w:szCs w:val="27"/>
        </w:rPr>
        <w:t xml:space="preserve"> муници</w:t>
      </w:r>
      <w:r w:rsidR="00A72C72" w:rsidRPr="00C80CCD">
        <w:rPr>
          <w:rFonts w:ascii="Times New Roman" w:hAnsi="Times New Roman"/>
          <w:sz w:val="27"/>
          <w:szCs w:val="27"/>
        </w:rPr>
        <w:t>па</w:t>
      </w:r>
      <w:r w:rsidR="00403B96" w:rsidRPr="00C80CCD">
        <w:rPr>
          <w:rFonts w:ascii="Times New Roman" w:hAnsi="Times New Roman"/>
          <w:sz w:val="27"/>
          <w:szCs w:val="27"/>
        </w:rPr>
        <w:t>льного образования Н.В. Булых.</w:t>
      </w:r>
    </w:p>
    <w:tbl>
      <w:tblPr>
        <w:tblW w:w="0" w:type="auto"/>
        <w:tblLook w:val="04A0"/>
      </w:tblPr>
      <w:tblGrid>
        <w:gridCol w:w="3972"/>
        <w:gridCol w:w="3546"/>
        <w:gridCol w:w="2053"/>
      </w:tblGrid>
      <w:tr w:rsidR="00C80CCD" w:rsidRPr="00C80CCD" w:rsidTr="00C80CCD">
        <w:tc>
          <w:tcPr>
            <w:tcW w:w="3972" w:type="dxa"/>
            <w:vAlign w:val="center"/>
          </w:tcPr>
          <w:p w:rsidR="00C80CCD" w:rsidRPr="00C80CCD" w:rsidRDefault="00C80CCD" w:rsidP="00C80CCD">
            <w:pPr>
              <w:ind w:firstLine="0"/>
              <w:rPr>
                <w:sz w:val="27"/>
                <w:szCs w:val="27"/>
              </w:rPr>
            </w:pPr>
            <w:r w:rsidRPr="00C80CCD">
              <w:rPr>
                <w:sz w:val="27"/>
                <w:szCs w:val="27"/>
              </w:rPr>
              <w:t>Глава Тунгусского</w:t>
            </w:r>
          </w:p>
          <w:p w:rsidR="00C80CCD" w:rsidRPr="00C80CCD" w:rsidRDefault="00C80CCD" w:rsidP="00C80CCD">
            <w:pPr>
              <w:pStyle w:val="a6"/>
              <w:tabs>
                <w:tab w:val="left" w:pos="993"/>
              </w:tabs>
              <w:ind w:left="0" w:firstLine="0"/>
              <w:rPr>
                <w:sz w:val="27"/>
                <w:szCs w:val="27"/>
              </w:rPr>
            </w:pPr>
            <w:r w:rsidRPr="00C80CCD">
              <w:rPr>
                <w:sz w:val="27"/>
                <w:szCs w:val="27"/>
              </w:rPr>
              <w:t>муниципального образования</w:t>
            </w:r>
          </w:p>
        </w:tc>
        <w:tc>
          <w:tcPr>
            <w:tcW w:w="3546" w:type="dxa"/>
            <w:vAlign w:val="center"/>
          </w:tcPr>
          <w:p w:rsidR="00C80CCD" w:rsidRPr="00C80CCD" w:rsidRDefault="00C80CCD" w:rsidP="00C80CCD">
            <w:pPr>
              <w:pStyle w:val="a6"/>
              <w:tabs>
                <w:tab w:val="left" w:pos="993"/>
              </w:tabs>
              <w:ind w:left="0" w:firstLine="0"/>
              <w:rPr>
                <w:sz w:val="27"/>
                <w:szCs w:val="27"/>
              </w:rPr>
            </w:pPr>
            <w:r w:rsidRPr="00C80CCD">
              <w:rPr>
                <w:noProof/>
                <w:sz w:val="27"/>
                <w:szCs w:val="27"/>
              </w:rPr>
              <w:drawing>
                <wp:inline distT="0" distB="0" distL="0" distR="0">
                  <wp:extent cx="2085975" cy="15811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085975" cy="1581150"/>
                          </a:xfrm>
                          <a:prstGeom prst="rect">
                            <a:avLst/>
                          </a:prstGeom>
                          <a:noFill/>
                          <a:ln w="9525">
                            <a:noFill/>
                            <a:miter lim="800000"/>
                            <a:headEnd/>
                            <a:tailEnd/>
                          </a:ln>
                        </pic:spPr>
                      </pic:pic>
                    </a:graphicData>
                  </a:graphic>
                </wp:inline>
              </w:drawing>
            </w:r>
          </w:p>
        </w:tc>
        <w:tc>
          <w:tcPr>
            <w:tcW w:w="2053" w:type="dxa"/>
            <w:vAlign w:val="center"/>
          </w:tcPr>
          <w:p w:rsidR="00C80CCD" w:rsidRPr="00C80CCD" w:rsidRDefault="00C80CCD" w:rsidP="00C80CCD">
            <w:pPr>
              <w:pStyle w:val="a6"/>
              <w:tabs>
                <w:tab w:val="left" w:pos="993"/>
              </w:tabs>
              <w:ind w:left="0" w:firstLine="0"/>
              <w:jc w:val="right"/>
              <w:rPr>
                <w:sz w:val="27"/>
                <w:szCs w:val="27"/>
              </w:rPr>
            </w:pPr>
            <w:r w:rsidRPr="00C80CCD">
              <w:rPr>
                <w:sz w:val="27"/>
                <w:szCs w:val="27"/>
              </w:rPr>
              <w:t>Н.В. Булых</w:t>
            </w:r>
          </w:p>
        </w:tc>
      </w:tr>
    </w:tbl>
    <w:p w:rsidR="00403B96" w:rsidRDefault="00A90D52" w:rsidP="00403B96">
      <w:pPr>
        <w:ind w:firstLine="0"/>
        <w:jc w:val="right"/>
        <w:rPr>
          <w:rFonts w:ascii="Times New Roman" w:hAnsi="Times New Roman"/>
          <w:sz w:val="22"/>
          <w:szCs w:val="22"/>
        </w:rPr>
      </w:pPr>
      <w:r w:rsidRPr="00403B96">
        <w:rPr>
          <w:rFonts w:ascii="Times New Roman" w:hAnsi="Times New Roman"/>
          <w:sz w:val="22"/>
          <w:szCs w:val="22"/>
        </w:rPr>
        <w:lastRenderedPageBreak/>
        <w:t>Приложение</w:t>
      </w:r>
      <w:r w:rsidR="00ED4494" w:rsidRPr="00403B96">
        <w:rPr>
          <w:rFonts w:ascii="Times New Roman" w:hAnsi="Times New Roman"/>
          <w:sz w:val="22"/>
          <w:szCs w:val="22"/>
        </w:rPr>
        <w:t xml:space="preserve"> № 1</w:t>
      </w:r>
    </w:p>
    <w:p w:rsidR="00A90D52" w:rsidRPr="00403B96" w:rsidRDefault="00A90D52" w:rsidP="00403B96">
      <w:pPr>
        <w:ind w:firstLine="0"/>
        <w:jc w:val="right"/>
        <w:rPr>
          <w:rFonts w:ascii="Times New Roman" w:hAnsi="Times New Roman"/>
          <w:sz w:val="22"/>
          <w:szCs w:val="22"/>
        </w:rPr>
      </w:pPr>
      <w:r w:rsidRPr="00403B96">
        <w:rPr>
          <w:rFonts w:ascii="Times New Roman" w:hAnsi="Times New Roman"/>
          <w:sz w:val="22"/>
          <w:szCs w:val="22"/>
        </w:rPr>
        <w:t xml:space="preserve">к постановлению </w:t>
      </w:r>
    </w:p>
    <w:p w:rsidR="00A90D52" w:rsidRPr="00403B96" w:rsidRDefault="00A72C72" w:rsidP="00403B96">
      <w:pPr>
        <w:ind w:firstLine="0"/>
        <w:jc w:val="right"/>
        <w:rPr>
          <w:rFonts w:ascii="Times New Roman" w:hAnsi="Times New Roman"/>
          <w:sz w:val="22"/>
          <w:szCs w:val="22"/>
        </w:rPr>
      </w:pPr>
      <w:r w:rsidRPr="00403B96">
        <w:rPr>
          <w:rFonts w:ascii="Times New Roman" w:hAnsi="Times New Roman"/>
          <w:sz w:val="22"/>
          <w:szCs w:val="22"/>
        </w:rPr>
        <w:t xml:space="preserve">администрации </w:t>
      </w:r>
      <w:r w:rsidR="00403B96" w:rsidRPr="00403B96">
        <w:rPr>
          <w:rFonts w:ascii="Times New Roman" w:hAnsi="Times New Roman"/>
          <w:sz w:val="22"/>
          <w:szCs w:val="22"/>
        </w:rPr>
        <w:t>Тунгусского</w:t>
      </w:r>
      <w:r w:rsidR="00A90D52" w:rsidRPr="00403B96">
        <w:rPr>
          <w:rFonts w:ascii="Times New Roman" w:hAnsi="Times New Roman"/>
          <w:sz w:val="22"/>
          <w:szCs w:val="22"/>
        </w:rPr>
        <w:t xml:space="preserve"> </w:t>
      </w:r>
    </w:p>
    <w:p w:rsidR="00A90D52" w:rsidRPr="00403B96" w:rsidRDefault="00A90D52" w:rsidP="00403B96">
      <w:pPr>
        <w:ind w:firstLine="0"/>
        <w:jc w:val="right"/>
        <w:rPr>
          <w:rFonts w:ascii="Times New Roman" w:hAnsi="Times New Roman"/>
          <w:sz w:val="22"/>
          <w:szCs w:val="22"/>
        </w:rPr>
      </w:pPr>
      <w:r w:rsidRPr="00403B96">
        <w:rPr>
          <w:rFonts w:ascii="Times New Roman" w:hAnsi="Times New Roman"/>
          <w:sz w:val="22"/>
          <w:szCs w:val="22"/>
        </w:rPr>
        <w:t xml:space="preserve">муниципального образования </w:t>
      </w:r>
    </w:p>
    <w:p w:rsidR="008732EA" w:rsidRPr="00432C76" w:rsidRDefault="00403B96" w:rsidP="00403B96">
      <w:pPr>
        <w:ind w:firstLine="0"/>
        <w:jc w:val="right"/>
        <w:rPr>
          <w:rFonts w:ascii="Courier New" w:hAnsi="Courier New" w:cs="Courier New"/>
          <w:sz w:val="22"/>
          <w:szCs w:val="22"/>
        </w:rPr>
      </w:pPr>
      <w:r w:rsidRPr="00403B96">
        <w:rPr>
          <w:rFonts w:ascii="Times New Roman" w:hAnsi="Times New Roman" w:hint="eastAsia"/>
          <w:sz w:val="22"/>
          <w:szCs w:val="22"/>
        </w:rPr>
        <w:t>от</w:t>
      </w:r>
      <w:r w:rsidRPr="00403B96">
        <w:rPr>
          <w:rFonts w:ascii="Times New Roman" w:hAnsi="Times New Roman"/>
          <w:sz w:val="22"/>
          <w:szCs w:val="22"/>
        </w:rPr>
        <w:t xml:space="preserve"> 19.12.2018 </w:t>
      </w:r>
      <w:r w:rsidRPr="00403B96">
        <w:rPr>
          <w:rFonts w:ascii="Times New Roman" w:hAnsi="Times New Roman" w:hint="eastAsia"/>
          <w:sz w:val="22"/>
          <w:szCs w:val="22"/>
        </w:rPr>
        <w:t>№</w:t>
      </w:r>
      <w:r w:rsidRPr="00403B96">
        <w:rPr>
          <w:rFonts w:ascii="Times New Roman" w:hAnsi="Times New Roman"/>
          <w:sz w:val="22"/>
          <w:szCs w:val="22"/>
        </w:rPr>
        <w:t>6</w:t>
      </w:r>
      <w:r w:rsidR="00B4630B">
        <w:rPr>
          <w:rFonts w:ascii="Times New Roman" w:hAnsi="Times New Roman"/>
          <w:sz w:val="22"/>
          <w:szCs w:val="22"/>
        </w:rPr>
        <w:t>2</w:t>
      </w:r>
      <w:r w:rsidR="008732EA">
        <w:rPr>
          <w:rFonts w:ascii="Courier New" w:hAnsi="Courier New" w:cs="Courier New"/>
          <w:sz w:val="22"/>
          <w:szCs w:val="22"/>
        </w:rPr>
        <w:t xml:space="preserve"> </w:t>
      </w:r>
    </w:p>
    <w:p w:rsidR="00403B96" w:rsidRDefault="00403B96" w:rsidP="00403B96">
      <w:pPr>
        <w:ind w:firstLine="0"/>
        <w:jc w:val="center"/>
        <w:rPr>
          <w:rFonts w:ascii="Times New Roman" w:hAnsi="Times New Roman"/>
          <w:b/>
          <w:szCs w:val="28"/>
        </w:rPr>
      </w:pPr>
    </w:p>
    <w:p w:rsidR="00A90D52" w:rsidRPr="00E22FE6" w:rsidRDefault="00A90D52" w:rsidP="00403B96">
      <w:pPr>
        <w:ind w:firstLine="0"/>
        <w:jc w:val="center"/>
        <w:rPr>
          <w:rFonts w:ascii="Times New Roman" w:hAnsi="Times New Roman"/>
          <w:b/>
          <w:szCs w:val="28"/>
        </w:rPr>
      </w:pPr>
      <w:r w:rsidRPr="00E22FE6">
        <w:rPr>
          <w:rFonts w:ascii="Times New Roman" w:hAnsi="Times New Roman"/>
          <w:b/>
          <w:szCs w:val="28"/>
        </w:rPr>
        <w:t>АДМИНИСТРАТИВНЫЙ РЕГЛАМЕНТ ПРЕДОСТАВЛЕНИЯ МУНИЦИПАЛЬНОЙ УСЛУГИ «</w:t>
      </w:r>
      <w:r w:rsidR="00F74FBC" w:rsidRPr="00E22FE6">
        <w:rPr>
          <w:rFonts w:ascii="Times New Roman" w:hAnsi="Times New Roman"/>
          <w:b/>
          <w:szCs w:val="28"/>
        </w:rPr>
        <w:t>ПРЕДОСТАВЛЕНИЕ ЖИЛЫХ ПОМЕЩЕНИЙ МУНИЦИПАЛЬНОГО СПЕЦИАЛИЗИРОВАННОГО ЖИЛИЩНОГО ФОНДА</w:t>
      </w:r>
      <w:r w:rsidRPr="00E22FE6">
        <w:rPr>
          <w:rFonts w:ascii="Times New Roman" w:hAnsi="Times New Roman"/>
          <w:b/>
          <w:szCs w:val="28"/>
        </w:rPr>
        <w:t>»</w:t>
      </w:r>
    </w:p>
    <w:p w:rsidR="00A90D52" w:rsidRPr="00481C80" w:rsidRDefault="00A90D52" w:rsidP="00403B96">
      <w:pPr>
        <w:widowControl w:val="0"/>
        <w:autoSpaceDE w:val="0"/>
        <w:autoSpaceDN w:val="0"/>
        <w:adjustRightInd w:val="0"/>
        <w:jc w:val="center"/>
        <w:outlineLvl w:val="1"/>
        <w:rPr>
          <w:rFonts w:ascii="Times New Roman" w:hAnsi="Times New Roman"/>
          <w:sz w:val="24"/>
          <w:szCs w:val="24"/>
        </w:rPr>
      </w:pPr>
    </w:p>
    <w:p w:rsidR="00A90D52" w:rsidRPr="00481C80" w:rsidRDefault="00A90D52" w:rsidP="00403B96">
      <w:pPr>
        <w:widowControl w:val="0"/>
        <w:autoSpaceDE w:val="0"/>
        <w:autoSpaceDN w:val="0"/>
        <w:adjustRightInd w:val="0"/>
        <w:jc w:val="center"/>
        <w:outlineLvl w:val="1"/>
        <w:rPr>
          <w:rFonts w:ascii="Times New Roman" w:hAnsi="Times New Roman"/>
          <w:sz w:val="24"/>
          <w:szCs w:val="24"/>
        </w:rPr>
      </w:pPr>
      <w:r w:rsidRPr="00481C80">
        <w:rPr>
          <w:rFonts w:ascii="Times New Roman" w:hAnsi="Times New Roman"/>
          <w:sz w:val="24"/>
          <w:szCs w:val="24"/>
        </w:rPr>
        <w:t>Раздел I. ОБЩИЕ ПОЛОЖЕНИЯ</w:t>
      </w:r>
    </w:p>
    <w:p w:rsidR="00A90D52" w:rsidRPr="00481C80" w:rsidRDefault="00A90D52" w:rsidP="00403B96">
      <w:pPr>
        <w:widowControl w:val="0"/>
        <w:autoSpaceDE w:val="0"/>
        <w:autoSpaceDN w:val="0"/>
        <w:adjustRightInd w:val="0"/>
        <w:rPr>
          <w:rFonts w:ascii="Times New Roman" w:hAnsi="Times New Roman"/>
          <w:sz w:val="24"/>
          <w:szCs w:val="24"/>
        </w:rPr>
      </w:pP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bookmarkStart w:id="0" w:name="Par43"/>
      <w:bookmarkEnd w:id="0"/>
      <w:r w:rsidRPr="00481C80">
        <w:rPr>
          <w:rFonts w:ascii="Times New Roman" w:hAnsi="Times New Roman"/>
          <w:sz w:val="24"/>
          <w:szCs w:val="24"/>
        </w:rPr>
        <w:t>Глава 1. ПРЕДМЕТ РЕГУЛИРОВАНИЯ АДМИНИСТРАТИВНОГО РЕГЛАМЕНТА</w:t>
      </w:r>
    </w:p>
    <w:p w:rsidR="00A90D52" w:rsidRPr="00432C76" w:rsidRDefault="00A90D52" w:rsidP="00403B96">
      <w:pPr>
        <w:widowControl w:val="0"/>
        <w:autoSpaceDE w:val="0"/>
        <w:autoSpaceDN w:val="0"/>
        <w:adjustRightInd w:val="0"/>
        <w:rPr>
          <w:rFonts w:ascii="Arial" w:hAnsi="Arial" w:cs="Arial"/>
          <w:sz w:val="24"/>
          <w:szCs w:val="24"/>
        </w:rPr>
      </w:pPr>
    </w:p>
    <w:p w:rsidR="00ED4494"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 Административный регламент предоставления муниципальной услуги «</w:t>
      </w:r>
      <w:r w:rsidR="00F74FBC" w:rsidRPr="00481C80">
        <w:rPr>
          <w:rFonts w:ascii="Times New Roman" w:hAnsi="Times New Roman"/>
          <w:sz w:val="24"/>
          <w:szCs w:val="24"/>
        </w:rPr>
        <w:t>Предоставление жилых помещений муниципального специализированного жилищного фонда</w:t>
      </w:r>
      <w:r w:rsidRPr="00481C80">
        <w:rPr>
          <w:rFonts w:ascii="Times New Roman" w:hAnsi="Times New Roman"/>
          <w:sz w:val="24"/>
          <w:szCs w:val="24"/>
        </w:rPr>
        <w:t xml:space="preserve">», разработан в целях </w:t>
      </w:r>
      <w:r w:rsidR="00F74FBC" w:rsidRPr="00481C80">
        <w:rPr>
          <w:rFonts w:ascii="Times New Roman" w:hAnsi="Times New Roman"/>
          <w:sz w:val="24"/>
          <w:szCs w:val="24"/>
        </w:rPr>
        <w:t>определения процедур предоставления жилых помещений муниципального специализированного жилищного фонда.</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 Административный регламент</w:t>
      </w:r>
      <w:r w:rsidR="007029BF" w:rsidRPr="00481C80">
        <w:rPr>
          <w:rFonts w:ascii="Times New Roman" w:hAnsi="Times New Roman"/>
          <w:sz w:val="24"/>
          <w:szCs w:val="24"/>
        </w:rPr>
        <w:t xml:space="preserve"> по предоставлению муниципальной услуги «</w:t>
      </w:r>
      <w:r w:rsidR="00F74FBC" w:rsidRPr="00481C80">
        <w:rPr>
          <w:rFonts w:ascii="Times New Roman" w:hAnsi="Times New Roman"/>
          <w:sz w:val="24"/>
          <w:szCs w:val="24"/>
        </w:rPr>
        <w:t>Предоставление жилых помещений муниципального специализированного жилищного фонда</w:t>
      </w:r>
      <w:r w:rsidR="007029BF" w:rsidRPr="00481C80">
        <w:rPr>
          <w:rFonts w:ascii="Times New Roman" w:hAnsi="Times New Roman"/>
          <w:sz w:val="24"/>
          <w:szCs w:val="24"/>
        </w:rPr>
        <w:t>» (далее – административный регламент)</w:t>
      </w:r>
      <w:r w:rsidRPr="00481C80">
        <w:rPr>
          <w:rFonts w:ascii="Times New Roman" w:hAnsi="Times New Roman"/>
          <w:sz w:val="24"/>
          <w:szCs w:val="24"/>
        </w:rPr>
        <w:t xml:space="preserve"> разработан в целях повышения качества и доступности результатов предоставления муниципальной услуги</w:t>
      </w:r>
      <w:r w:rsidR="007029BF" w:rsidRPr="00481C80">
        <w:rPr>
          <w:rFonts w:ascii="Times New Roman" w:hAnsi="Times New Roman"/>
          <w:sz w:val="24"/>
          <w:szCs w:val="24"/>
        </w:rPr>
        <w:t xml:space="preserve"> – </w:t>
      </w:r>
      <w:r w:rsidR="00ED4494" w:rsidRPr="00481C80">
        <w:rPr>
          <w:rFonts w:ascii="Times New Roman" w:hAnsi="Times New Roman"/>
          <w:sz w:val="24"/>
          <w:szCs w:val="24"/>
        </w:rPr>
        <w:t xml:space="preserve">предоставление </w:t>
      </w:r>
      <w:r w:rsidR="00F74FBC" w:rsidRPr="00481C80">
        <w:rPr>
          <w:rFonts w:ascii="Times New Roman" w:hAnsi="Times New Roman"/>
          <w:sz w:val="24"/>
          <w:szCs w:val="24"/>
        </w:rPr>
        <w:t xml:space="preserve">жилых помещений муниципального специализированного жилищного фонда </w:t>
      </w:r>
      <w:r w:rsidR="00300D53" w:rsidRPr="00481C80">
        <w:rPr>
          <w:rFonts w:ascii="Times New Roman" w:hAnsi="Times New Roman"/>
          <w:sz w:val="24"/>
          <w:szCs w:val="24"/>
        </w:rPr>
        <w:t>(далее – муниципальная услуга), создания комфортных условий для получателей муниципальной услуги и</w:t>
      </w:r>
      <w:r w:rsidRPr="00481C80">
        <w:rPr>
          <w:rFonts w:ascii="Times New Roman" w:hAnsi="Times New Roman"/>
          <w:sz w:val="24"/>
          <w:szCs w:val="24"/>
        </w:rPr>
        <w:t xml:space="preserve"> определяет сроки, порядок и </w:t>
      </w:r>
      <w:r w:rsidR="00300D53" w:rsidRPr="00481C80">
        <w:rPr>
          <w:rFonts w:ascii="Times New Roman" w:hAnsi="Times New Roman"/>
          <w:sz w:val="24"/>
          <w:szCs w:val="24"/>
        </w:rPr>
        <w:t xml:space="preserve">последовательность действий (административных процедур) должностных лиц администрации </w:t>
      </w:r>
      <w:r w:rsidRPr="00481C80">
        <w:rPr>
          <w:rFonts w:ascii="Times New Roman" w:hAnsi="Times New Roman"/>
          <w:sz w:val="24"/>
          <w:szCs w:val="24"/>
        </w:rPr>
        <w:t>при осуществлении полномочий.</w:t>
      </w:r>
    </w:p>
    <w:p w:rsidR="00A90D52" w:rsidRPr="00481C80" w:rsidRDefault="00A90D52" w:rsidP="00403B96">
      <w:pPr>
        <w:widowControl w:val="0"/>
        <w:autoSpaceDE w:val="0"/>
        <w:autoSpaceDN w:val="0"/>
        <w:adjustRightInd w:val="0"/>
        <w:ind w:firstLine="709"/>
        <w:rPr>
          <w:rFonts w:ascii="Times New Roman" w:hAnsi="Times New Roman"/>
          <w:sz w:val="24"/>
          <w:szCs w:val="24"/>
        </w:rPr>
      </w:pP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bookmarkStart w:id="1" w:name="Par49"/>
      <w:bookmarkEnd w:id="1"/>
      <w:r w:rsidRPr="00481C80">
        <w:rPr>
          <w:rFonts w:ascii="Times New Roman" w:hAnsi="Times New Roman"/>
          <w:sz w:val="24"/>
          <w:szCs w:val="24"/>
        </w:rPr>
        <w:t>Глава 2. КРУГ ЗАЯВИТЕЛЕЙ</w:t>
      </w:r>
    </w:p>
    <w:p w:rsidR="00A90D52" w:rsidRPr="00481C80" w:rsidRDefault="00A90D52" w:rsidP="00403B96">
      <w:pPr>
        <w:widowControl w:val="0"/>
        <w:autoSpaceDE w:val="0"/>
        <w:autoSpaceDN w:val="0"/>
        <w:adjustRightInd w:val="0"/>
        <w:rPr>
          <w:rFonts w:ascii="Times New Roman" w:hAnsi="Times New Roman"/>
          <w:sz w:val="24"/>
          <w:szCs w:val="24"/>
        </w:rPr>
      </w:pPr>
    </w:p>
    <w:p w:rsidR="00587DD0" w:rsidRPr="00481C80" w:rsidRDefault="00A90D52" w:rsidP="00403B96">
      <w:pPr>
        <w:autoSpaceDE w:val="0"/>
        <w:autoSpaceDN w:val="0"/>
        <w:adjustRightInd w:val="0"/>
        <w:ind w:firstLine="709"/>
        <w:rPr>
          <w:rFonts w:ascii="Times New Roman" w:hAnsi="Times New Roman"/>
          <w:sz w:val="24"/>
          <w:szCs w:val="24"/>
        </w:rPr>
      </w:pPr>
      <w:bookmarkStart w:id="2" w:name="Par51"/>
      <w:bookmarkEnd w:id="2"/>
      <w:r w:rsidRPr="00481C80">
        <w:rPr>
          <w:rFonts w:ascii="Times New Roman" w:hAnsi="Times New Roman"/>
          <w:sz w:val="24"/>
          <w:szCs w:val="24"/>
        </w:rPr>
        <w:t>3. </w:t>
      </w:r>
      <w:r w:rsidR="00ED4494" w:rsidRPr="00481C80">
        <w:rPr>
          <w:rFonts w:ascii="Times New Roman" w:hAnsi="Times New Roman"/>
          <w:sz w:val="24"/>
          <w:szCs w:val="24"/>
        </w:rPr>
        <w:t>Получателями муниципальной услуги</w:t>
      </w:r>
      <w:r w:rsidR="006C5073" w:rsidRPr="00481C80">
        <w:rPr>
          <w:rFonts w:ascii="Times New Roman" w:hAnsi="Times New Roman"/>
          <w:sz w:val="24"/>
          <w:szCs w:val="24"/>
        </w:rPr>
        <w:t xml:space="preserve"> </w:t>
      </w:r>
      <w:r w:rsidRPr="00481C80">
        <w:rPr>
          <w:rFonts w:ascii="Times New Roman" w:hAnsi="Times New Roman"/>
          <w:sz w:val="24"/>
          <w:szCs w:val="24"/>
        </w:rPr>
        <w:t>(далее – заявители)</w:t>
      </w:r>
      <w:r w:rsidR="00ED4494" w:rsidRPr="00481C80">
        <w:rPr>
          <w:rFonts w:ascii="Times New Roman" w:hAnsi="Times New Roman"/>
          <w:sz w:val="24"/>
          <w:szCs w:val="24"/>
        </w:rPr>
        <w:t xml:space="preserve"> являются</w:t>
      </w:r>
      <w:r w:rsidR="0049287F" w:rsidRPr="00481C80">
        <w:rPr>
          <w:rFonts w:ascii="Times New Roman" w:hAnsi="Times New Roman"/>
          <w:sz w:val="24"/>
          <w:szCs w:val="24"/>
        </w:rPr>
        <w:t xml:space="preserve"> заинтересованные в предоставлении жилых помещений муниципального специализированного жилищного фонда (далее – жилых помещений) физич</w:t>
      </w:r>
      <w:r w:rsidR="00B83E9B" w:rsidRPr="00481C80">
        <w:rPr>
          <w:rFonts w:ascii="Times New Roman" w:hAnsi="Times New Roman"/>
          <w:sz w:val="24"/>
          <w:szCs w:val="24"/>
        </w:rPr>
        <w:t>еские лица либо их законные пре</w:t>
      </w:r>
      <w:r w:rsidR="0049287F" w:rsidRPr="00481C80">
        <w:rPr>
          <w:rFonts w:ascii="Times New Roman" w:hAnsi="Times New Roman"/>
          <w:sz w:val="24"/>
          <w:szCs w:val="24"/>
        </w:rPr>
        <w:t>дставители, действующие в силу закона или на основании доверенности (далее – заявитель, заявители), претендующие на получение жилых помещений муниципального специализированного жилищного фонда,</w:t>
      </w:r>
      <w:r w:rsidR="00B83E9B" w:rsidRPr="00481C80">
        <w:rPr>
          <w:rFonts w:ascii="Times New Roman" w:hAnsi="Times New Roman"/>
          <w:sz w:val="24"/>
          <w:szCs w:val="24"/>
        </w:rPr>
        <w:t xml:space="preserve"> в порядке установленном законо</w:t>
      </w:r>
      <w:r w:rsidR="0049287F" w:rsidRPr="00481C80">
        <w:rPr>
          <w:rFonts w:ascii="Times New Roman" w:hAnsi="Times New Roman"/>
          <w:sz w:val="24"/>
          <w:szCs w:val="24"/>
        </w:rPr>
        <w:t>д</w:t>
      </w:r>
      <w:r w:rsidR="00B83E9B" w:rsidRPr="00481C80">
        <w:rPr>
          <w:rFonts w:ascii="Times New Roman" w:hAnsi="Times New Roman"/>
          <w:sz w:val="24"/>
          <w:szCs w:val="24"/>
        </w:rPr>
        <w:t>а</w:t>
      </w:r>
      <w:r w:rsidR="0049287F" w:rsidRPr="00481C80">
        <w:rPr>
          <w:rFonts w:ascii="Times New Roman" w:hAnsi="Times New Roman"/>
          <w:sz w:val="24"/>
          <w:szCs w:val="24"/>
        </w:rPr>
        <w:t>тельством Российской Федерации, Иркутской области</w:t>
      </w:r>
      <w:r w:rsidR="006C5073" w:rsidRPr="00481C80">
        <w:rPr>
          <w:rFonts w:ascii="Times New Roman" w:hAnsi="Times New Roman"/>
          <w:sz w:val="24"/>
          <w:szCs w:val="24"/>
        </w:rPr>
        <w:t xml:space="preserve"> </w:t>
      </w:r>
      <w:r w:rsidR="0049287F" w:rsidRPr="00481C80">
        <w:rPr>
          <w:rFonts w:ascii="Times New Roman" w:hAnsi="Times New Roman"/>
          <w:sz w:val="24"/>
          <w:szCs w:val="24"/>
        </w:rPr>
        <w:t>и муниципальными правовыми актами.</w:t>
      </w:r>
    </w:p>
    <w:p w:rsidR="00A90D52" w:rsidRPr="00481C80" w:rsidRDefault="00A90D52"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4. При обращении за получением муниципальной услуги от имени заявителей взаимодействие </w:t>
      </w:r>
      <w:r w:rsidR="00E22FE6">
        <w:rPr>
          <w:rFonts w:ascii="Times New Roman" w:hAnsi="Times New Roman"/>
          <w:sz w:val="24"/>
          <w:szCs w:val="24"/>
        </w:rPr>
        <w:t xml:space="preserve">с администрацией </w:t>
      </w:r>
      <w:r w:rsidR="00403B96">
        <w:rPr>
          <w:rFonts w:ascii="Times New Roman" w:hAnsi="Times New Roman"/>
          <w:sz w:val="24"/>
          <w:szCs w:val="24"/>
        </w:rPr>
        <w:t>Тунгусского</w:t>
      </w:r>
      <w:r w:rsidRPr="00481C80">
        <w:rPr>
          <w:rFonts w:ascii="Times New Roman" w:hAnsi="Times New Roman"/>
          <w:sz w:val="24"/>
          <w:szCs w:val="24"/>
        </w:rPr>
        <w:t xml:space="preserve"> муниципального образования вправе осуществлять их уполномоченные представители.</w:t>
      </w:r>
    </w:p>
    <w:p w:rsidR="00A90D52" w:rsidRPr="00481C80" w:rsidRDefault="00A90D52" w:rsidP="00403B96">
      <w:pPr>
        <w:widowControl w:val="0"/>
        <w:autoSpaceDE w:val="0"/>
        <w:autoSpaceDN w:val="0"/>
        <w:adjustRightInd w:val="0"/>
        <w:rPr>
          <w:rFonts w:ascii="Times New Roman" w:hAnsi="Times New Roman"/>
          <w:sz w:val="24"/>
          <w:szCs w:val="24"/>
        </w:rPr>
      </w:pP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bookmarkStart w:id="3" w:name="Par61"/>
      <w:bookmarkEnd w:id="3"/>
      <w:r w:rsidRPr="00481C80">
        <w:rPr>
          <w:rFonts w:ascii="Times New Roman" w:hAnsi="Times New Roman"/>
          <w:sz w:val="24"/>
          <w:szCs w:val="24"/>
        </w:rPr>
        <w:t>Глава 3. ТРЕБОВАНИЯ К ПОРЯДКУ ИНФОРМИРОВАНИЯ</w:t>
      </w:r>
    </w:p>
    <w:p w:rsidR="00A90D52" w:rsidRPr="00481C80" w:rsidRDefault="00A90D52" w:rsidP="00403B96">
      <w:pPr>
        <w:widowControl w:val="0"/>
        <w:autoSpaceDE w:val="0"/>
        <w:autoSpaceDN w:val="0"/>
        <w:adjustRightInd w:val="0"/>
        <w:jc w:val="center"/>
        <w:rPr>
          <w:rFonts w:ascii="Times New Roman" w:hAnsi="Times New Roman"/>
          <w:sz w:val="24"/>
          <w:szCs w:val="24"/>
        </w:rPr>
      </w:pPr>
      <w:r w:rsidRPr="00481C80">
        <w:rPr>
          <w:rFonts w:ascii="Times New Roman" w:hAnsi="Times New Roman"/>
          <w:sz w:val="24"/>
          <w:szCs w:val="24"/>
        </w:rPr>
        <w:t>О ПРЕДОСТАВЛЕНИИ МУНИЦИПАЛЬНОЙ УСЛУГИ</w:t>
      </w:r>
    </w:p>
    <w:p w:rsidR="00A90D52" w:rsidRPr="00481C80" w:rsidRDefault="00A90D52" w:rsidP="00403B96">
      <w:pPr>
        <w:widowControl w:val="0"/>
        <w:autoSpaceDE w:val="0"/>
        <w:autoSpaceDN w:val="0"/>
        <w:adjustRightInd w:val="0"/>
        <w:jc w:val="center"/>
        <w:rPr>
          <w:rFonts w:ascii="Times New Roman" w:hAnsi="Times New Roman"/>
          <w:sz w:val="24"/>
          <w:szCs w:val="24"/>
        </w:rPr>
      </w:pP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403B96">
        <w:rPr>
          <w:rFonts w:ascii="Times New Roman" w:hAnsi="Times New Roman" w:cs="Times New Roman"/>
          <w:sz w:val="24"/>
          <w:szCs w:val="24"/>
        </w:rPr>
        <w:t>Тунгусского</w:t>
      </w:r>
      <w:r w:rsidRPr="00481C80">
        <w:rPr>
          <w:rFonts w:ascii="Times New Roman" w:hAnsi="Times New Roman" w:cs="Times New Roman"/>
          <w:sz w:val="24"/>
          <w:szCs w:val="24"/>
        </w:rPr>
        <w:t xml:space="preserve"> муниципального образования (далее – уполномоченный орган).</w:t>
      </w:r>
    </w:p>
    <w:p w:rsidR="00A90D52" w:rsidRPr="00481C80" w:rsidRDefault="00A90D52" w:rsidP="00403B96">
      <w:pPr>
        <w:autoSpaceDE w:val="0"/>
        <w:autoSpaceDN w:val="0"/>
        <w:adjustRightInd w:val="0"/>
        <w:ind w:firstLine="540"/>
        <w:rPr>
          <w:rFonts w:ascii="Times New Roman" w:hAnsi="Times New Roman"/>
          <w:sz w:val="24"/>
          <w:szCs w:val="24"/>
          <w:lang w:eastAsia="en-US"/>
        </w:rPr>
      </w:pPr>
      <w:r w:rsidRPr="00481C80">
        <w:rPr>
          <w:rFonts w:ascii="Times New Roman" w:hAnsi="Times New Roman"/>
          <w:sz w:val="24"/>
          <w:szCs w:val="24"/>
        </w:rPr>
        <w:t xml:space="preserve">5.1. </w:t>
      </w:r>
      <w:r w:rsidRPr="00481C80">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0D52" w:rsidRPr="00481C80" w:rsidRDefault="00A90D52" w:rsidP="00403B96">
      <w:pPr>
        <w:autoSpaceDE w:val="0"/>
        <w:autoSpaceDN w:val="0"/>
        <w:adjustRightInd w:val="0"/>
        <w:ind w:firstLine="540"/>
        <w:rPr>
          <w:rFonts w:ascii="Times New Roman" w:hAnsi="Times New Roman"/>
          <w:sz w:val="24"/>
          <w:szCs w:val="24"/>
          <w:lang w:eastAsia="en-US"/>
        </w:rPr>
      </w:pPr>
      <w:r w:rsidRPr="00481C80">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lastRenderedPageBreak/>
        <w:t>6. Информация предоставляется:</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а) при личном контакте с заявителями;</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w:t>
      </w:r>
      <w:r w:rsidR="005C39FA">
        <w:rPr>
          <w:rFonts w:ascii="Times New Roman" w:hAnsi="Times New Roman" w:cs="Times New Roman"/>
          <w:sz w:val="24"/>
          <w:szCs w:val="24"/>
        </w:rPr>
        <w:t>йона», подраздел «Тунгус</w:t>
      </w:r>
      <w:r w:rsidR="00E22FE6">
        <w:rPr>
          <w:rFonts w:ascii="Times New Roman" w:hAnsi="Times New Roman" w:cs="Times New Roman"/>
          <w:sz w:val="24"/>
          <w:szCs w:val="24"/>
        </w:rPr>
        <w:t>ское</w:t>
      </w:r>
      <w:r w:rsidRPr="00481C80">
        <w:rPr>
          <w:rFonts w:ascii="Times New Roman" w:hAnsi="Times New Roman" w:cs="Times New Roman"/>
          <w:sz w:val="24"/>
          <w:szCs w:val="24"/>
        </w:rPr>
        <w:t xml:space="preserve"> сельское поселение» </w:t>
      </w:r>
      <w:hyperlink r:id="rId9" w:history="1">
        <w:r w:rsidRPr="00481C80">
          <w:rPr>
            <w:rStyle w:val="a4"/>
            <w:rFonts w:ascii="Times New Roman" w:hAnsi="Times New Roman" w:cs="Times New Roman"/>
            <w:color w:val="auto"/>
            <w:sz w:val="24"/>
            <w:szCs w:val="24"/>
            <w:u w:val="none"/>
          </w:rPr>
          <w:t>www.cher.irkobl.ru</w:t>
        </w:r>
      </w:hyperlink>
      <w:r w:rsidRPr="00481C80">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481C80">
          <w:rPr>
            <w:rStyle w:val="a4"/>
            <w:rFonts w:ascii="Times New Roman" w:hAnsi="Times New Roman" w:cs="Times New Roman"/>
            <w:color w:val="auto"/>
            <w:sz w:val="24"/>
            <w:szCs w:val="24"/>
            <w:u w:val="none"/>
          </w:rPr>
          <w:t>http://38.gosuslugi.ru</w:t>
        </w:r>
      </w:hyperlink>
      <w:r w:rsidRPr="00481C80">
        <w:rPr>
          <w:rFonts w:ascii="Times New Roman" w:hAnsi="Times New Roman" w:cs="Times New Roman"/>
          <w:sz w:val="24"/>
          <w:szCs w:val="24"/>
        </w:rPr>
        <w:t xml:space="preserve"> (далее – Портал);</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в) письменно, в случае письменного обращения заявителя.</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в) о перечне документов, необходимых для предоставления муниципальной услуги;</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д) о сроке предоставления муниципальной услуги;</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ж) об основаниях отказа в предоставлении муниципальной услуги;</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9. Основными требованиями при предоставлении информации являются:</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а) актуальность;</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б) своевременность;</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в) четкость и доступность в изложении информации;</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г) полнота информации;</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д) соответствие информации требованиям законодательства.</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481C80">
        <w:rPr>
          <w:rFonts w:ascii="Times New Roman" w:hAnsi="Times New Roman" w:cs="Times New Roman"/>
          <w:sz w:val="24"/>
          <w:szCs w:val="24"/>
          <w:lang w:eastAsia="ko-KR"/>
        </w:rPr>
        <w:t>уполномоченного органа</w:t>
      </w:r>
      <w:r w:rsidRPr="00481C80">
        <w:rPr>
          <w:rFonts w:ascii="Times New Roman" w:hAnsi="Times New Roman" w:cs="Times New Roman"/>
          <w:sz w:val="24"/>
          <w:szCs w:val="24"/>
        </w:rPr>
        <w:t>.</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11. При ответах на телефонные звонки должностные лица уполномоченного органа</w:t>
      </w:r>
      <w:r w:rsidR="00A916ED" w:rsidRPr="00481C80">
        <w:rPr>
          <w:rFonts w:ascii="Times New Roman" w:hAnsi="Times New Roman" w:cs="Times New Roman"/>
          <w:sz w:val="24"/>
          <w:szCs w:val="24"/>
        </w:rPr>
        <w:t xml:space="preserve"> </w:t>
      </w:r>
      <w:r w:rsidRPr="00481C80">
        <w:rPr>
          <w:rFonts w:ascii="Times New Roman" w:hAnsi="Times New Roman" w:cs="Times New Roman"/>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A916ED" w:rsidRPr="00481C80">
        <w:rPr>
          <w:rFonts w:ascii="Times New Roman" w:hAnsi="Times New Roman" w:cs="Times New Roman"/>
          <w:sz w:val="24"/>
          <w:szCs w:val="24"/>
        </w:rPr>
        <w:t xml:space="preserve"> </w:t>
      </w:r>
      <w:r w:rsidRPr="00481C80">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A90D52" w:rsidRPr="00481C80" w:rsidRDefault="00A90D52"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w:t>
      </w:r>
      <w:r w:rsidR="00E22FE6">
        <w:rPr>
          <w:rFonts w:ascii="Times New Roman" w:hAnsi="Times New Roman"/>
          <w:sz w:val="24"/>
          <w:szCs w:val="24"/>
          <w:lang w:eastAsia="en-US"/>
        </w:rPr>
        <w:t>9248360915</w:t>
      </w:r>
      <w:r w:rsidRPr="00481C80">
        <w:rPr>
          <w:rFonts w:ascii="Times New Roman" w:hAnsi="Times New Roman"/>
          <w:i/>
          <w:sz w:val="24"/>
          <w:szCs w:val="24"/>
          <w:lang w:eastAsia="en-US"/>
        </w:rPr>
        <w:t>.</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 xml:space="preserve">13. Обращения заявителя (в том числе переданные при помощи факсимильной и </w:t>
      </w:r>
      <w:r w:rsidRPr="00481C80">
        <w:rPr>
          <w:rFonts w:ascii="Times New Roman" w:hAnsi="Times New Roman" w:cs="Times New Roman"/>
          <w:sz w:val="24"/>
          <w:szCs w:val="24"/>
        </w:rPr>
        <w:lastRenderedPageBreak/>
        <w:t>электронной связи) о предоставлении информации рассматриваются должностными лицами уполномоченного органа в течение тридцати</w:t>
      </w:r>
      <w:r w:rsidR="0045696C" w:rsidRPr="00481C80">
        <w:rPr>
          <w:rFonts w:ascii="Times New Roman" w:hAnsi="Times New Roman" w:cs="Times New Roman"/>
          <w:sz w:val="24"/>
          <w:szCs w:val="24"/>
        </w:rPr>
        <w:t xml:space="preserve"> календарных</w:t>
      </w:r>
      <w:r w:rsidRPr="00481C80">
        <w:rPr>
          <w:rFonts w:ascii="Times New Roman" w:hAnsi="Times New Roman" w:cs="Times New Roman"/>
          <w:sz w:val="24"/>
          <w:szCs w:val="24"/>
        </w:rPr>
        <w:t xml:space="preserve"> дней со дня регистрации обращения.</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Днем регистрации обращения является день его поступления в уполномоченный орган.</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90427" w:rsidRPr="00481C80" w:rsidRDefault="00690427"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color w:val="000000"/>
          <w:sz w:val="24"/>
          <w:szCs w:val="24"/>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anchor="100035" w:history="1">
        <w:r w:rsidRPr="00481C80">
          <w:rPr>
            <w:rStyle w:val="a4"/>
            <w:rFonts w:ascii="Times New Roman" w:hAnsi="Times New Roman" w:cs="Times New Roman"/>
            <w:color w:val="auto"/>
            <w:sz w:val="24"/>
            <w:szCs w:val="24"/>
            <w:u w:val="none"/>
            <w:bdr w:val="none" w:sz="0" w:space="0" w:color="auto" w:frame="1"/>
          </w:rPr>
          <w:t>части 2 статьи 6</w:t>
        </w:r>
      </w:hyperlink>
      <w:r w:rsidR="006C5073" w:rsidRPr="00481C80">
        <w:rPr>
          <w:rFonts w:ascii="Times New Roman" w:hAnsi="Times New Roman" w:cs="Times New Roman"/>
          <w:color w:val="000000"/>
          <w:sz w:val="24"/>
          <w:szCs w:val="24"/>
        </w:rPr>
        <w:t xml:space="preserve"> </w:t>
      </w:r>
      <w:r w:rsidRPr="00481C80">
        <w:rPr>
          <w:rFonts w:ascii="Times New Roman" w:hAnsi="Times New Roman" w:cs="Times New Roman"/>
          <w:color w:val="000000"/>
          <w:sz w:val="24"/>
          <w:szCs w:val="24"/>
        </w:rPr>
        <w:t xml:space="preserve">Федерального закона от 02.05.2006 </w:t>
      </w:r>
      <w:r w:rsidR="003B377E" w:rsidRPr="00481C80">
        <w:rPr>
          <w:rFonts w:ascii="Times New Roman" w:hAnsi="Times New Roman" w:cs="Times New Roman"/>
          <w:color w:val="000000"/>
          <w:sz w:val="24"/>
          <w:szCs w:val="24"/>
        </w:rPr>
        <w:t>№</w:t>
      </w:r>
      <w:r w:rsidRPr="00481C80">
        <w:rPr>
          <w:rFonts w:ascii="Times New Roman" w:hAnsi="Times New Roman" w:cs="Times New Roman"/>
          <w:color w:val="000000"/>
          <w:sz w:val="24"/>
          <w:szCs w:val="24"/>
        </w:rPr>
        <w:t>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а) на стендах, расположенных в помещениях, занимаемых уполномоченным органом;</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б) на официальном сайте Черемховского районного муниципального образования раздел «поселения ра</w:t>
      </w:r>
      <w:r w:rsidR="005C39FA">
        <w:rPr>
          <w:rFonts w:ascii="Times New Roman" w:hAnsi="Times New Roman"/>
          <w:sz w:val="24"/>
          <w:szCs w:val="24"/>
        </w:rPr>
        <w:t>йона», подраздел «Тунгус</w:t>
      </w:r>
      <w:r w:rsidR="00E22FE6">
        <w:rPr>
          <w:rFonts w:ascii="Times New Roman" w:hAnsi="Times New Roman"/>
          <w:sz w:val="24"/>
          <w:szCs w:val="24"/>
        </w:rPr>
        <w:t>ское</w:t>
      </w:r>
      <w:r w:rsidRPr="00481C80">
        <w:rPr>
          <w:rFonts w:ascii="Times New Roman" w:hAnsi="Times New Roman"/>
          <w:sz w:val="24"/>
          <w:szCs w:val="24"/>
        </w:rPr>
        <w:t xml:space="preserve"> сельское поселение» </w:t>
      </w:r>
      <w:hyperlink r:id="rId12" w:history="1">
        <w:r w:rsidRPr="00481C80">
          <w:rPr>
            <w:rStyle w:val="a4"/>
            <w:rFonts w:ascii="Times New Roman" w:hAnsi="Times New Roman"/>
            <w:color w:val="auto"/>
            <w:sz w:val="24"/>
            <w:szCs w:val="24"/>
            <w:u w:val="none"/>
          </w:rPr>
          <w:t>www.cher.irkobl.ru</w:t>
        </w:r>
      </w:hyperlink>
      <w:r w:rsidRPr="00481C80">
        <w:rPr>
          <w:rFonts w:ascii="Times New Roman" w:hAnsi="Times New Roman"/>
          <w:sz w:val="24"/>
          <w:szCs w:val="24"/>
        </w:rPr>
        <w:t>, официальном сайте МФЦ, а также посредством Портала;</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в) посредством публикации в средствах массовой информации.</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1) список документов для получения муниципальной услуги;</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2) о сроках предоставления муниципальной услуги;</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3) извлечения из административного регламента:</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а) об основаниях отказа в предоставлении муниципальной услуги;</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б) об описании конечного результата предоставления муниципальной услуги;</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w:t>
      </w:r>
      <w:r w:rsidR="00E22FE6">
        <w:rPr>
          <w:rFonts w:ascii="Times New Roman" w:hAnsi="Times New Roman" w:cs="Times New Roman"/>
          <w:sz w:val="24"/>
          <w:szCs w:val="24"/>
        </w:rPr>
        <w:t xml:space="preserve"> </w:t>
      </w:r>
      <w:r w:rsidRPr="00481C80">
        <w:rPr>
          <w:rFonts w:ascii="Times New Roman" w:hAnsi="Times New Roman" w:cs="Times New Roman"/>
          <w:sz w:val="24"/>
          <w:szCs w:val="24"/>
        </w:rPr>
        <w:t>по вопросам предоставления муниципальной</w:t>
      </w:r>
      <w:r w:rsidR="00E22FE6">
        <w:rPr>
          <w:rFonts w:ascii="Times New Roman" w:hAnsi="Times New Roman" w:cs="Times New Roman"/>
          <w:sz w:val="24"/>
          <w:szCs w:val="24"/>
        </w:rPr>
        <w:t xml:space="preserve"> </w:t>
      </w:r>
      <w:r w:rsidRPr="00481C80">
        <w:rPr>
          <w:rFonts w:ascii="Times New Roman" w:hAnsi="Times New Roman" w:cs="Times New Roman"/>
          <w:sz w:val="24"/>
          <w:szCs w:val="24"/>
        </w:rPr>
        <w:t>услуги, адрес официального сайта Портала;</w:t>
      </w:r>
    </w:p>
    <w:p w:rsidR="00A90D52" w:rsidRPr="00481C80" w:rsidRDefault="00A90D52"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16. Информация об уполномоченном органе:</w:t>
      </w:r>
    </w:p>
    <w:p w:rsidR="00A90D52" w:rsidRPr="00481C80" w:rsidRDefault="005C39FA" w:rsidP="00403B9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а) место нахождения: 665437</w:t>
      </w:r>
      <w:r w:rsidR="00A90D52" w:rsidRPr="00481C80">
        <w:rPr>
          <w:rFonts w:ascii="Times New Roman" w:hAnsi="Times New Roman"/>
          <w:sz w:val="24"/>
          <w:szCs w:val="24"/>
        </w:rPr>
        <w:t xml:space="preserve"> Иркутская область, Черемховский район, с.</w:t>
      </w:r>
      <w:r>
        <w:rPr>
          <w:rFonts w:ascii="Times New Roman" w:hAnsi="Times New Roman"/>
          <w:sz w:val="24"/>
          <w:szCs w:val="24"/>
        </w:rPr>
        <w:t>Тунгуска, ул. Октябрьская, 33</w:t>
      </w:r>
      <w:r w:rsidR="00A90D52" w:rsidRPr="00481C80">
        <w:rPr>
          <w:rFonts w:ascii="Times New Roman" w:hAnsi="Times New Roman"/>
          <w:sz w:val="24"/>
          <w:szCs w:val="24"/>
        </w:rPr>
        <w:t>;</w:t>
      </w:r>
    </w:p>
    <w:p w:rsidR="00A90D52" w:rsidRPr="00481C80" w:rsidRDefault="005C39FA" w:rsidP="00403B9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б) телефон: 89247162403</w:t>
      </w:r>
      <w:r w:rsidR="00A90D52" w:rsidRPr="00481C80">
        <w:rPr>
          <w:rFonts w:ascii="Times New Roman" w:hAnsi="Times New Roman"/>
          <w:sz w:val="24"/>
          <w:szCs w:val="24"/>
        </w:rPr>
        <w:t xml:space="preserve">; </w:t>
      </w:r>
    </w:p>
    <w:p w:rsidR="005C39FA" w:rsidRPr="00481C80" w:rsidRDefault="00A90D52" w:rsidP="005C39FA">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в) почтовый адрес для направлени</w:t>
      </w:r>
      <w:r w:rsidR="00E22FE6">
        <w:rPr>
          <w:rFonts w:ascii="Times New Roman" w:hAnsi="Times New Roman"/>
          <w:sz w:val="24"/>
          <w:szCs w:val="24"/>
        </w:rPr>
        <w:t xml:space="preserve">я документов и обращений: </w:t>
      </w:r>
      <w:r w:rsidR="005C39FA">
        <w:rPr>
          <w:rFonts w:ascii="Times New Roman" w:hAnsi="Times New Roman"/>
          <w:sz w:val="24"/>
          <w:szCs w:val="24"/>
        </w:rPr>
        <w:t>665437</w:t>
      </w:r>
      <w:r w:rsidR="005C39FA" w:rsidRPr="00481C80">
        <w:rPr>
          <w:rFonts w:ascii="Times New Roman" w:hAnsi="Times New Roman"/>
          <w:sz w:val="24"/>
          <w:szCs w:val="24"/>
        </w:rPr>
        <w:t xml:space="preserve"> Иркутская область, Черемховский район, с.</w:t>
      </w:r>
      <w:r w:rsidR="005C39FA">
        <w:rPr>
          <w:rFonts w:ascii="Times New Roman" w:hAnsi="Times New Roman"/>
          <w:sz w:val="24"/>
          <w:szCs w:val="24"/>
        </w:rPr>
        <w:t>Тунгуска, ул. Октябрьская, 33</w:t>
      </w:r>
      <w:r w:rsidR="005C39FA" w:rsidRPr="00481C80">
        <w:rPr>
          <w:rFonts w:ascii="Times New Roman" w:hAnsi="Times New Roman"/>
          <w:sz w:val="24"/>
          <w:szCs w:val="24"/>
        </w:rPr>
        <w:t>;</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г) официальный сайт Черемховского районного муниципального образования раздел «поселения района», по</w:t>
      </w:r>
      <w:r w:rsidR="005C39FA">
        <w:rPr>
          <w:rFonts w:ascii="Times New Roman" w:hAnsi="Times New Roman"/>
          <w:sz w:val="24"/>
          <w:szCs w:val="24"/>
        </w:rPr>
        <w:t>драздел «Тунгус</w:t>
      </w:r>
      <w:r w:rsidR="00E22FE6">
        <w:rPr>
          <w:rFonts w:ascii="Times New Roman" w:hAnsi="Times New Roman"/>
          <w:sz w:val="24"/>
          <w:szCs w:val="24"/>
        </w:rPr>
        <w:t>ское</w:t>
      </w:r>
      <w:r w:rsidRPr="00481C80">
        <w:rPr>
          <w:rFonts w:ascii="Times New Roman" w:hAnsi="Times New Roman"/>
          <w:sz w:val="24"/>
          <w:szCs w:val="24"/>
        </w:rPr>
        <w:t xml:space="preserve"> сельское поселение» </w:t>
      </w:r>
      <w:hyperlink r:id="rId13" w:history="1">
        <w:r w:rsidRPr="00481C80">
          <w:rPr>
            <w:rStyle w:val="a4"/>
            <w:rFonts w:ascii="Times New Roman" w:hAnsi="Times New Roman"/>
            <w:color w:val="auto"/>
            <w:sz w:val="24"/>
            <w:szCs w:val="24"/>
            <w:u w:val="none"/>
          </w:rPr>
          <w:t>www.cher.irkobl.ru</w:t>
        </w:r>
      </w:hyperlink>
      <w:r w:rsidRPr="00481C80">
        <w:rPr>
          <w:rFonts w:ascii="Times New Roman" w:hAnsi="Times New Roman"/>
          <w:sz w:val="24"/>
          <w:szCs w:val="24"/>
        </w:rPr>
        <w:t xml:space="preserve"> в информационно-телекоммуникационной сети «Интернет»;</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д) адрес электронной почты: </w:t>
      </w:r>
      <w:r w:rsidR="005C39FA">
        <w:rPr>
          <w:rFonts w:ascii="Times New Roman" w:hAnsi="Times New Roman"/>
          <w:sz w:val="24"/>
          <w:szCs w:val="24"/>
        </w:rPr>
        <w:t>3416</w:t>
      </w:r>
      <w:r w:rsidR="005C39FA">
        <w:rPr>
          <w:rFonts w:ascii="Times New Roman" w:hAnsi="Times New Roman"/>
          <w:sz w:val="24"/>
          <w:szCs w:val="24"/>
          <w:lang w:val="en-US"/>
        </w:rPr>
        <w:t>tu</w:t>
      </w:r>
      <w:r w:rsidRPr="00481C80">
        <w:rPr>
          <w:rFonts w:ascii="Times New Roman" w:hAnsi="Times New Roman"/>
          <w:sz w:val="24"/>
          <w:szCs w:val="24"/>
        </w:rPr>
        <w:t>@</w:t>
      </w:r>
      <w:r w:rsidR="00990E70">
        <w:rPr>
          <w:rFonts w:ascii="Times New Roman" w:hAnsi="Times New Roman"/>
          <w:sz w:val="24"/>
          <w:szCs w:val="24"/>
          <w:lang w:val="en-US"/>
        </w:rPr>
        <w:t>mail</w:t>
      </w:r>
      <w:r w:rsidRPr="00481C80">
        <w:rPr>
          <w:rFonts w:ascii="Times New Roman" w:hAnsi="Times New Roman"/>
          <w:sz w:val="24"/>
          <w:szCs w:val="24"/>
        </w:rPr>
        <w:t>.</w:t>
      </w:r>
      <w:r w:rsidRPr="00481C80">
        <w:rPr>
          <w:rFonts w:ascii="Times New Roman" w:hAnsi="Times New Roman"/>
          <w:sz w:val="24"/>
          <w:szCs w:val="24"/>
          <w:lang w:val="en-US"/>
        </w:rPr>
        <w:t>ru</w:t>
      </w:r>
      <w:r w:rsidRPr="00481C80">
        <w:rPr>
          <w:rFonts w:ascii="Times New Roman" w:hAnsi="Times New Roman"/>
          <w:sz w:val="24"/>
          <w:szCs w:val="24"/>
        </w:rPr>
        <w:t>.</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17. График приема заявителей в уполномоченном органе:</w:t>
      </w:r>
    </w:p>
    <w:tbl>
      <w:tblPr>
        <w:tblW w:w="0" w:type="auto"/>
        <w:tblLook w:val="04A0"/>
      </w:tblPr>
      <w:tblGrid>
        <w:gridCol w:w="3115"/>
        <w:gridCol w:w="2555"/>
        <w:gridCol w:w="3675"/>
      </w:tblGrid>
      <w:tr w:rsidR="00A90D52" w:rsidRPr="00481C80" w:rsidTr="00C274E6">
        <w:tc>
          <w:tcPr>
            <w:tcW w:w="3115" w:type="dxa"/>
          </w:tcPr>
          <w:p w:rsidR="00A90D52" w:rsidRPr="00481C80" w:rsidRDefault="00A90D52" w:rsidP="00403B96">
            <w:pPr>
              <w:widowControl w:val="0"/>
              <w:autoSpaceDE w:val="0"/>
              <w:autoSpaceDN w:val="0"/>
              <w:adjustRightInd w:val="0"/>
              <w:ind w:firstLine="601"/>
              <w:rPr>
                <w:rFonts w:ascii="Times New Roman" w:hAnsi="Times New Roman"/>
                <w:sz w:val="24"/>
                <w:szCs w:val="24"/>
              </w:rPr>
            </w:pPr>
            <w:r w:rsidRPr="00481C80">
              <w:rPr>
                <w:rFonts w:ascii="Times New Roman" w:hAnsi="Times New Roman"/>
                <w:sz w:val="24"/>
                <w:szCs w:val="24"/>
              </w:rPr>
              <w:t>Понедельник</w:t>
            </w:r>
          </w:p>
        </w:tc>
        <w:tc>
          <w:tcPr>
            <w:tcW w:w="2555" w:type="dxa"/>
          </w:tcPr>
          <w:p w:rsidR="00A90D52" w:rsidRPr="00481C80" w:rsidRDefault="00A90D52" w:rsidP="00403B96">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9.00 – 18.00</w:t>
            </w:r>
          </w:p>
        </w:tc>
        <w:tc>
          <w:tcPr>
            <w:tcW w:w="3675" w:type="dxa"/>
          </w:tcPr>
          <w:p w:rsidR="00A90D52" w:rsidRPr="00481C80" w:rsidRDefault="00A90D52" w:rsidP="00403B96">
            <w:pPr>
              <w:widowControl w:val="0"/>
              <w:autoSpaceDE w:val="0"/>
              <w:autoSpaceDN w:val="0"/>
              <w:adjustRightInd w:val="0"/>
              <w:ind w:firstLine="0"/>
              <w:jc w:val="left"/>
              <w:rPr>
                <w:rFonts w:ascii="Times New Roman" w:hAnsi="Times New Roman"/>
                <w:sz w:val="24"/>
                <w:szCs w:val="24"/>
              </w:rPr>
            </w:pPr>
            <w:r w:rsidRPr="00481C80">
              <w:rPr>
                <w:rFonts w:ascii="Times New Roman" w:hAnsi="Times New Roman"/>
                <w:sz w:val="24"/>
                <w:szCs w:val="24"/>
              </w:rPr>
              <w:t>(перерыв 13.00 – 14.00)</w:t>
            </w:r>
          </w:p>
        </w:tc>
      </w:tr>
      <w:tr w:rsidR="00A90D52" w:rsidRPr="00481C80" w:rsidTr="00C274E6">
        <w:tc>
          <w:tcPr>
            <w:tcW w:w="3115" w:type="dxa"/>
          </w:tcPr>
          <w:p w:rsidR="00A90D52" w:rsidRPr="00481C80" w:rsidRDefault="00A90D52" w:rsidP="00403B96">
            <w:pPr>
              <w:widowControl w:val="0"/>
              <w:autoSpaceDE w:val="0"/>
              <w:autoSpaceDN w:val="0"/>
              <w:adjustRightInd w:val="0"/>
              <w:ind w:firstLine="601"/>
              <w:rPr>
                <w:rFonts w:ascii="Times New Roman" w:hAnsi="Times New Roman"/>
                <w:sz w:val="24"/>
                <w:szCs w:val="24"/>
              </w:rPr>
            </w:pPr>
            <w:r w:rsidRPr="00481C80">
              <w:rPr>
                <w:rFonts w:ascii="Times New Roman" w:hAnsi="Times New Roman"/>
                <w:sz w:val="24"/>
                <w:szCs w:val="24"/>
              </w:rPr>
              <w:lastRenderedPageBreak/>
              <w:t>Вторник</w:t>
            </w:r>
          </w:p>
        </w:tc>
        <w:tc>
          <w:tcPr>
            <w:tcW w:w="2555" w:type="dxa"/>
          </w:tcPr>
          <w:p w:rsidR="00A90D52" w:rsidRPr="00481C80" w:rsidRDefault="00A90D52" w:rsidP="00403B96">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9.00 – 18.00</w:t>
            </w:r>
          </w:p>
        </w:tc>
        <w:tc>
          <w:tcPr>
            <w:tcW w:w="3675" w:type="dxa"/>
          </w:tcPr>
          <w:p w:rsidR="00A90D52" w:rsidRPr="00481C80" w:rsidRDefault="00A90D52" w:rsidP="00403B96">
            <w:pPr>
              <w:ind w:firstLine="0"/>
              <w:jc w:val="left"/>
              <w:rPr>
                <w:rFonts w:ascii="Times New Roman" w:hAnsi="Times New Roman"/>
                <w:sz w:val="24"/>
                <w:szCs w:val="24"/>
              </w:rPr>
            </w:pPr>
            <w:r w:rsidRPr="00481C80">
              <w:rPr>
                <w:rFonts w:ascii="Times New Roman" w:hAnsi="Times New Roman"/>
                <w:sz w:val="24"/>
                <w:szCs w:val="24"/>
              </w:rPr>
              <w:t>(перерыв 13.00 – 14.00)</w:t>
            </w:r>
          </w:p>
        </w:tc>
      </w:tr>
      <w:tr w:rsidR="00A90D52" w:rsidRPr="00481C80" w:rsidTr="00C274E6">
        <w:tc>
          <w:tcPr>
            <w:tcW w:w="3115" w:type="dxa"/>
          </w:tcPr>
          <w:p w:rsidR="00A90D52" w:rsidRPr="00481C80" w:rsidRDefault="00A90D52" w:rsidP="00403B96">
            <w:pPr>
              <w:widowControl w:val="0"/>
              <w:autoSpaceDE w:val="0"/>
              <w:autoSpaceDN w:val="0"/>
              <w:adjustRightInd w:val="0"/>
              <w:ind w:firstLine="601"/>
              <w:rPr>
                <w:rFonts w:ascii="Times New Roman" w:hAnsi="Times New Roman"/>
                <w:sz w:val="24"/>
                <w:szCs w:val="24"/>
              </w:rPr>
            </w:pPr>
            <w:r w:rsidRPr="00481C80">
              <w:rPr>
                <w:rFonts w:ascii="Times New Roman" w:hAnsi="Times New Roman"/>
                <w:sz w:val="24"/>
                <w:szCs w:val="24"/>
              </w:rPr>
              <w:t>Среда</w:t>
            </w:r>
          </w:p>
        </w:tc>
        <w:tc>
          <w:tcPr>
            <w:tcW w:w="2555" w:type="dxa"/>
          </w:tcPr>
          <w:p w:rsidR="00A90D52" w:rsidRPr="00481C80" w:rsidRDefault="00A90D52" w:rsidP="00403B96">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9.00 – 18.00</w:t>
            </w:r>
          </w:p>
        </w:tc>
        <w:tc>
          <w:tcPr>
            <w:tcW w:w="3675" w:type="dxa"/>
          </w:tcPr>
          <w:p w:rsidR="00A90D52" w:rsidRPr="00481C80" w:rsidRDefault="00A90D52" w:rsidP="00403B96">
            <w:pPr>
              <w:ind w:firstLine="0"/>
              <w:jc w:val="left"/>
              <w:rPr>
                <w:rFonts w:ascii="Times New Roman" w:hAnsi="Times New Roman"/>
                <w:sz w:val="24"/>
                <w:szCs w:val="24"/>
              </w:rPr>
            </w:pPr>
            <w:r w:rsidRPr="00481C80">
              <w:rPr>
                <w:rFonts w:ascii="Times New Roman" w:hAnsi="Times New Roman"/>
                <w:sz w:val="24"/>
                <w:szCs w:val="24"/>
              </w:rPr>
              <w:t>(перерыв 13.00 – 14.00)</w:t>
            </w:r>
          </w:p>
        </w:tc>
      </w:tr>
      <w:tr w:rsidR="00A90D52" w:rsidRPr="00481C80" w:rsidTr="00C274E6">
        <w:tc>
          <w:tcPr>
            <w:tcW w:w="3115" w:type="dxa"/>
          </w:tcPr>
          <w:p w:rsidR="00A90D52" w:rsidRPr="00481C80" w:rsidRDefault="00A90D52" w:rsidP="00403B96">
            <w:pPr>
              <w:widowControl w:val="0"/>
              <w:autoSpaceDE w:val="0"/>
              <w:autoSpaceDN w:val="0"/>
              <w:adjustRightInd w:val="0"/>
              <w:ind w:firstLine="601"/>
              <w:rPr>
                <w:rFonts w:ascii="Times New Roman" w:hAnsi="Times New Roman"/>
                <w:sz w:val="24"/>
                <w:szCs w:val="24"/>
              </w:rPr>
            </w:pPr>
            <w:r w:rsidRPr="00481C80">
              <w:rPr>
                <w:rFonts w:ascii="Times New Roman" w:hAnsi="Times New Roman"/>
                <w:sz w:val="24"/>
                <w:szCs w:val="24"/>
              </w:rPr>
              <w:t>Четверг</w:t>
            </w:r>
          </w:p>
        </w:tc>
        <w:tc>
          <w:tcPr>
            <w:tcW w:w="2555" w:type="dxa"/>
          </w:tcPr>
          <w:p w:rsidR="00A90D52" w:rsidRPr="00481C80" w:rsidRDefault="00A90D52" w:rsidP="00403B96">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9.00 – 18.00</w:t>
            </w:r>
          </w:p>
        </w:tc>
        <w:tc>
          <w:tcPr>
            <w:tcW w:w="3675" w:type="dxa"/>
          </w:tcPr>
          <w:p w:rsidR="00A90D52" w:rsidRPr="00481C80" w:rsidRDefault="00A90D52" w:rsidP="00403B96">
            <w:pPr>
              <w:ind w:firstLine="0"/>
              <w:jc w:val="left"/>
              <w:rPr>
                <w:rFonts w:ascii="Times New Roman" w:hAnsi="Times New Roman"/>
                <w:sz w:val="24"/>
                <w:szCs w:val="24"/>
              </w:rPr>
            </w:pPr>
            <w:r w:rsidRPr="00481C80">
              <w:rPr>
                <w:rFonts w:ascii="Times New Roman" w:hAnsi="Times New Roman"/>
                <w:sz w:val="24"/>
                <w:szCs w:val="24"/>
              </w:rPr>
              <w:t>(перерыв 13.00 – 14.00)</w:t>
            </w:r>
          </w:p>
        </w:tc>
      </w:tr>
      <w:tr w:rsidR="00A90D52" w:rsidRPr="00481C80" w:rsidTr="00C274E6">
        <w:tc>
          <w:tcPr>
            <w:tcW w:w="3115" w:type="dxa"/>
          </w:tcPr>
          <w:p w:rsidR="00A90D52" w:rsidRPr="00481C80" w:rsidRDefault="00A90D52" w:rsidP="00403B96">
            <w:pPr>
              <w:widowControl w:val="0"/>
              <w:autoSpaceDE w:val="0"/>
              <w:autoSpaceDN w:val="0"/>
              <w:adjustRightInd w:val="0"/>
              <w:ind w:firstLine="601"/>
              <w:rPr>
                <w:rFonts w:ascii="Times New Roman" w:hAnsi="Times New Roman"/>
                <w:sz w:val="24"/>
                <w:szCs w:val="24"/>
              </w:rPr>
            </w:pPr>
            <w:r w:rsidRPr="00481C80">
              <w:rPr>
                <w:rFonts w:ascii="Times New Roman" w:hAnsi="Times New Roman"/>
                <w:sz w:val="24"/>
                <w:szCs w:val="24"/>
              </w:rPr>
              <w:t>Пятница</w:t>
            </w:r>
          </w:p>
        </w:tc>
        <w:tc>
          <w:tcPr>
            <w:tcW w:w="2555" w:type="dxa"/>
          </w:tcPr>
          <w:p w:rsidR="00A90D52" w:rsidRPr="00481C80" w:rsidRDefault="00A90D52" w:rsidP="00403B96">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9.00 – 18.00</w:t>
            </w:r>
          </w:p>
        </w:tc>
        <w:tc>
          <w:tcPr>
            <w:tcW w:w="3675" w:type="dxa"/>
          </w:tcPr>
          <w:p w:rsidR="00A90D52" w:rsidRPr="00481C80" w:rsidRDefault="00A90D52" w:rsidP="00403B96">
            <w:pPr>
              <w:ind w:firstLine="0"/>
              <w:jc w:val="left"/>
              <w:rPr>
                <w:rFonts w:ascii="Times New Roman" w:hAnsi="Times New Roman"/>
                <w:sz w:val="24"/>
                <w:szCs w:val="24"/>
              </w:rPr>
            </w:pPr>
            <w:r w:rsidRPr="00481C80">
              <w:rPr>
                <w:rFonts w:ascii="Times New Roman" w:hAnsi="Times New Roman"/>
                <w:sz w:val="24"/>
                <w:szCs w:val="24"/>
              </w:rPr>
              <w:t>(перерыв 13.00 – 14.00)</w:t>
            </w:r>
          </w:p>
        </w:tc>
      </w:tr>
      <w:tr w:rsidR="00A90D52" w:rsidRPr="00481C80" w:rsidTr="00C274E6">
        <w:tc>
          <w:tcPr>
            <w:tcW w:w="9345" w:type="dxa"/>
            <w:gridSpan w:val="3"/>
          </w:tcPr>
          <w:p w:rsidR="00A90D52" w:rsidRPr="00481C80" w:rsidRDefault="00A90D52" w:rsidP="00403B96">
            <w:pPr>
              <w:widowControl w:val="0"/>
              <w:autoSpaceDE w:val="0"/>
              <w:autoSpaceDN w:val="0"/>
              <w:adjustRightInd w:val="0"/>
              <w:ind w:firstLine="601"/>
              <w:rPr>
                <w:rFonts w:ascii="Times New Roman" w:hAnsi="Times New Roman"/>
                <w:sz w:val="24"/>
                <w:szCs w:val="24"/>
              </w:rPr>
            </w:pPr>
            <w:r w:rsidRPr="00481C80">
              <w:rPr>
                <w:rFonts w:ascii="Times New Roman" w:hAnsi="Times New Roman"/>
                <w:sz w:val="24"/>
                <w:szCs w:val="24"/>
              </w:rPr>
              <w:t xml:space="preserve">Суббота, воскресенье – выходные дни </w:t>
            </w:r>
          </w:p>
        </w:tc>
      </w:tr>
    </w:tbl>
    <w:p w:rsidR="00A90D52" w:rsidRPr="00481C80" w:rsidRDefault="00A90D52" w:rsidP="00403B96">
      <w:pPr>
        <w:widowControl w:val="0"/>
        <w:autoSpaceDE w:val="0"/>
        <w:autoSpaceDN w:val="0"/>
        <w:adjustRightInd w:val="0"/>
        <w:ind w:firstLine="709"/>
        <w:rPr>
          <w:rFonts w:ascii="Times New Roman" w:hAnsi="Times New Roman"/>
          <w:sz w:val="24"/>
          <w:szCs w:val="24"/>
        </w:rPr>
      </w:pPr>
      <w:bookmarkStart w:id="4" w:name="Par144"/>
      <w:bookmarkEnd w:id="4"/>
      <w:r w:rsidRPr="00481C80">
        <w:rPr>
          <w:rFonts w:ascii="Times New Roman" w:hAnsi="Times New Roman"/>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A90D52" w:rsidRPr="00481C80" w:rsidRDefault="00A90D52" w:rsidP="00403B96">
      <w:pPr>
        <w:ind w:firstLine="709"/>
        <w:rPr>
          <w:rFonts w:ascii="Times New Roman" w:hAnsi="Times New Roman"/>
          <w:sz w:val="24"/>
          <w:szCs w:val="24"/>
        </w:rPr>
      </w:pPr>
      <w:r w:rsidRPr="00481C80">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481C80">
          <w:rPr>
            <w:rStyle w:val="a4"/>
            <w:rFonts w:ascii="Times New Roman" w:hAnsi="Times New Roman"/>
            <w:color w:val="auto"/>
            <w:sz w:val="24"/>
            <w:szCs w:val="24"/>
            <w:u w:val="none"/>
            <w:lang w:val="en-US"/>
          </w:rPr>
          <w:t>www</w:t>
        </w:r>
        <w:r w:rsidRPr="00481C80">
          <w:rPr>
            <w:rStyle w:val="a4"/>
            <w:rFonts w:ascii="Times New Roman" w:hAnsi="Times New Roman"/>
            <w:color w:val="auto"/>
            <w:sz w:val="24"/>
            <w:szCs w:val="24"/>
            <w:u w:val="none"/>
          </w:rPr>
          <w:t>.</w:t>
        </w:r>
        <w:r w:rsidRPr="00481C80">
          <w:rPr>
            <w:rStyle w:val="a4"/>
            <w:rFonts w:ascii="Times New Roman" w:hAnsi="Times New Roman"/>
            <w:color w:val="auto"/>
            <w:sz w:val="24"/>
            <w:szCs w:val="24"/>
            <w:u w:val="none"/>
            <w:lang w:val="en-US"/>
          </w:rPr>
          <w:t>mfc</w:t>
        </w:r>
        <w:r w:rsidRPr="00481C80">
          <w:rPr>
            <w:rStyle w:val="a4"/>
            <w:rFonts w:ascii="Times New Roman" w:hAnsi="Times New Roman"/>
            <w:color w:val="auto"/>
            <w:sz w:val="24"/>
            <w:szCs w:val="24"/>
            <w:u w:val="none"/>
          </w:rPr>
          <w:t>38.</w:t>
        </w:r>
        <w:r w:rsidRPr="00481C80">
          <w:rPr>
            <w:rStyle w:val="a4"/>
            <w:rFonts w:ascii="Times New Roman" w:hAnsi="Times New Roman"/>
            <w:color w:val="auto"/>
            <w:sz w:val="24"/>
            <w:szCs w:val="24"/>
            <w:u w:val="none"/>
            <w:lang w:val="en-US"/>
          </w:rPr>
          <w:t>ru</w:t>
        </w:r>
        <w:r w:rsidRPr="00481C80">
          <w:rPr>
            <w:rStyle w:val="a4"/>
            <w:rFonts w:ascii="Times New Roman" w:hAnsi="Times New Roman"/>
            <w:color w:val="auto"/>
            <w:sz w:val="24"/>
            <w:szCs w:val="24"/>
            <w:u w:val="none"/>
          </w:rPr>
          <w:t>.</w:t>
        </w:r>
      </w:hyperlink>
    </w:p>
    <w:p w:rsidR="00A90D52" w:rsidRPr="00481C80" w:rsidRDefault="00A90D52" w:rsidP="00403B96">
      <w:pPr>
        <w:widowControl w:val="0"/>
        <w:autoSpaceDE w:val="0"/>
        <w:autoSpaceDN w:val="0"/>
        <w:adjustRightInd w:val="0"/>
        <w:jc w:val="center"/>
        <w:outlineLvl w:val="1"/>
        <w:rPr>
          <w:rFonts w:ascii="Times New Roman" w:hAnsi="Times New Roman"/>
          <w:sz w:val="24"/>
          <w:szCs w:val="24"/>
        </w:rPr>
      </w:pPr>
    </w:p>
    <w:p w:rsidR="00A90D52" w:rsidRPr="00481C80" w:rsidRDefault="00A90D52" w:rsidP="00403B96">
      <w:pPr>
        <w:widowControl w:val="0"/>
        <w:autoSpaceDE w:val="0"/>
        <w:autoSpaceDN w:val="0"/>
        <w:adjustRightInd w:val="0"/>
        <w:jc w:val="center"/>
        <w:outlineLvl w:val="1"/>
        <w:rPr>
          <w:rFonts w:ascii="Times New Roman" w:hAnsi="Times New Roman"/>
          <w:sz w:val="24"/>
          <w:szCs w:val="24"/>
        </w:rPr>
      </w:pPr>
      <w:r w:rsidRPr="00481C80">
        <w:rPr>
          <w:rFonts w:ascii="Times New Roman" w:hAnsi="Times New Roman"/>
          <w:sz w:val="24"/>
          <w:szCs w:val="24"/>
        </w:rPr>
        <w:t>Раздел II. СТАНДАРТ ПРЕДОСТАВЛЕНИЯ МУНИЦИПАЛЬНОЙ УСЛУГИ</w:t>
      </w:r>
    </w:p>
    <w:p w:rsidR="00A90D52" w:rsidRPr="00481C80" w:rsidRDefault="00A90D52" w:rsidP="00403B96">
      <w:pPr>
        <w:widowControl w:val="0"/>
        <w:autoSpaceDE w:val="0"/>
        <w:autoSpaceDN w:val="0"/>
        <w:adjustRightInd w:val="0"/>
        <w:rPr>
          <w:rFonts w:ascii="Times New Roman" w:hAnsi="Times New Roman"/>
          <w:sz w:val="24"/>
          <w:szCs w:val="24"/>
        </w:rPr>
      </w:pP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bookmarkStart w:id="5" w:name="Par146"/>
      <w:bookmarkEnd w:id="5"/>
      <w:r w:rsidRPr="00481C80">
        <w:rPr>
          <w:rFonts w:ascii="Times New Roman" w:hAnsi="Times New Roman"/>
          <w:sz w:val="24"/>
          <w:szCs w:val="24"/>
        </w:rPr>
        <w:t>Глава 4. НАИМЕНОВАНИЕ МУНИЦИПАЛЬНОЙ УСЛУГИ</w:t>
      </w:r>
    </w:p>
    <w:p w:rsidR="00A90D52" w:rsidRPr="00481C80" w:rsidRDefault="00A90D52" w:rsidP="00403B96">
      <w:pPr>
        <w:widowControl w:val="0"/>
        <w:autoSpaceDE w:val="0"/>
        <w:autoSpaceDN w:val="0"/>
        <w:adjustRightInd w:val="0"/>
        <w:ind w:firstLine="709"/>
        <w:rPr>
          <w:rFonts w:ascii="Times New Roman" w:hAnsi="Times New Roman"/>
          <w:sz w:val="24"/>
          <w:szCs w:val="24"/>
        </w:rPr>
      </w:pP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18. </w:t>
      </w:r>
      <w:r w:rsidR="0049287F" w:rsidRPr="00481C80">
        <w:rPr>
          <w:rFonts w:ascii="Times New Roman" w:hAnsi="Times New Roman"/>
          <w:sz w:val="24"/>
          <w:szCs w:val="24"/>
        </w:rPr>
        <w:t>Предоставление жилых помещений муниципального специализированного жилищного фонда.</w:t>
      </w:r>
    </w:p>
    <w:p w:rsidR="0049287F" w:rsidRPr="00481C80" w:rsidRDefault="0049287F" w:rsidP="00403B96">
      <w:pPr>
        <w:widowControl w:val="0"/>
        <w:autoSpaceDE w:val="0"/>
        <w:autoSpaceDN w:val="0"/>
        <w:adjustRightInd w:val="0"/>
        <w:ind w:firstLine="709"/>
        <w:rPr>
          <w:rFonts w:ascii="Times New Roman" w:hAnsi="Times New Roman"/>
          <w:sz w:val="24"/>
          <w:szCs w:val="24"/>
        </w:rPr>
      </w:pP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bookmarkStart w:id="6" w:name="Par151"/>
      <w:bookmarkEnd w:id="6"/>
      <w:r w:rsidRPr="00481C80">
        <w:rPr>
          <w:rFonts w:ascii="Times New Roman" w:hAnsi="Times New Roman"/>
          <w:sz w:val="24"/>
          <w:szCs w:val="24"/>
        </w:rPr>
        <w:t>Глава 5. НАИМЕНОВАНИЕ ОРГАНА МЕСТНОГО САМОУПРАВЛЕНИЯ,</w:t>
      </w:r>
    </w:p>
    <w:p w:rsidR="00A90D52" w:rsidRPr="00481C80" w:rsidRDefault="00A90D52" w:rsidP="00403B96">
      <w:pPr>
        <w:widowControl w:val="0"/>
        <w:autoSpaceDE w:val="0"/>
        <w:autoSpaceDN w:val="0"/>
        <w:adjustRightInd w:val="0"/>
        <w:jc w:val="center"/>
        <w:rPr>
          <w:rFonts w:ascii="Times New Roman" w:hAnsi="Times New Roman"/>
          <w:sz w:val="24"/>
          <w:szCs w:val="24"/>
        </w:rPr>
      </w:pPr>
      <w:r w:rsidRPr="00481C80">
        <w:rPr>
          <w:rFonts w:ascii="Times New Roman" w:hAnsi="Times New Roman"/>
          <w:sz w:val="24"/>
          <w:szCs w:val="24"/>
        </w:rPr>
        <w:t>ПРЕДОСТАВЛЯЮЩЕГОМУНИЦИПАЛЬНУЮ УСЛУГУ</w:t>
      </w:r>
    </w:p>
    <w:p w:rsidR="00A90D52" w:rsidRPr="00481C80" w:rsidRDefault="00A90D52" w:rsidP="00403B96">
      <w:pPr>
        <w:widowControl w:val="0"/>
        <w:autoSpaceDE w:val="0"/>
        <w:autoSpaceDN w:val="0"/>
        <w:adjustRightInd w:val="0"/>
        <w:ind w:firstLine="709"/>
        <w:rPr>
          <w:rFonts w:ascii="Times New Roman" w:hAnsi="Times New Roman"/>
          <w:sz w:val="24"/>
          <w:szCs w:val="24"/>
        </w:rPr>
      </w:pPr>
    </w:p>
    <w:p w:rsidR="00A90D52" w:rsidRPr="00481C80" w:rsidRDefault="00B83E9B"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19</w:t>
      </w:r>
      <w:r w:rsidR="00A90D52" w:rsidRPr="00481C80">
        <w:rPr>
          <w:rFonts w:ascii="Times New Roman" w:hAnsi="Times New Roman"/>
          <w:sz w:val="24"/>
          <w:szCs w:val="24"/>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0D52" w:rsidRPr="00481C80" w:rsidRDefault="00B83E9B"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20</w:t>
      </w:r>
      <w:r w:rsidR="00A90D52" w:rsidRPr="00481C80">
        <w:rPr>
          <w:rFonts w:ascii="Times New Roman" w:hAnsi="Times New Roman"/>
          <w:sz w:val="24"/>
          <w:szCs w:val="24"/>
        </w:rPr>
        <w:t xml:space="preserve">.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4614" w:rsidRPr="00481C80">
        <w:rPr>
          <w:rFonts w:ascii="Times New Roman" w:hAnsi="Times New Roman"/>
          <w:sz w:val="24"/>
          <w:szCs w:val="24"/>
        </w:rPr>
        <w:t>Думы</w:t>
      </w:r>
      <w:r w:rsidR="00990E70">
        <w:rPr>
          <w:rFonts w:ascii="Times New Roman" w:hAnsi="Times New Roman"/>
          <w:sz w:val="24"/>
          <w:szCs w:val="24"/>
        </w:rPr>
        <w:t xml:space="preserve"> </w:t>
      </w:r>
      <w:r w:rsidR="00403B96">
        <w:rPr>
          <w:rFonts w:ascii="Times New Roman" w:hAnsi="Times New Roman"/>
          <w:sz w:val="24"/>
          <w:szCs w:val="24"/>
        </w:rPr>
        <w:t>Тунгусского</w:t>
      </w:r>
      <w:r w:rsidR="00A90D52" w:rsidRPr="00481C80">
        <w:rPr>
          <w:rFonts w:ascii="Times New Roman" w:hAnsi="Times New Roman"/>
          <w:sz w:val="24"/>
          <w:szCs w:val="24"/>
        </w:rPr>
        <w:t xml:space="preserve"> муниципального образования</w:t>
      </w:r>
      <w:r w:rsidR="00794614" w:rsidRPr="00481C80">
        <w:rPr>
          <w:rFonts w:ascii="Times New Roman" w:hAnsi="Times New Roman"/>
          <w:sz w:val="24"/>
          <w:szCs w:val="24"/>
        </w:rPr>
        <w:t xml:space="preserve"> от 09.11.2012 </w:t>
      </w:r>
      <w:r w:rsidR="003B377E" w:rsidRPr="00481C80">
        <w:rPr>
          <w:rFonts w:ascii="Times New Roman" w:hAnsi="Times New Roman"/>
          <w:sz w:val="24"/>
          <w:szCs w:val="24"/>
        </w:rPr>
        <w:t>№</w:t>
      </w:r>
      <w:r w:rsidR="00794614" w:rsidRPr="00481C80">
        <w:rPr>
          <w:rFonts w:ascii="Times New Roman" w:hAnsi="Times New Roman"/>
          <w:sz w:val="24"/>
          <w:szCs w:val="24"/>
        </w:rPr>
        <w:t>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A90D52" w:rsidRPr="00481C80" w:rsidRDefault="00B83E9B"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21</w:t>
      </w:r>
      <w:r w:rsidR="00A90D52" w:rsidRPr="00481C80">
        <w:rPr>
          <w:rFonts w:ascii="Times New Roman" w:hAnsi="Times New Roman"/>
          <w:sz w:val="24"/>
          <w:szCs w:val="24"/>
        </w:rPr>
        <w:t>. В предоставлении муниципальной услуги участвуют:</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w:t>
      </w:r>
      <w:r w:rsidR="00A916ED" w:rsidRPr="00481C80">
        <w:rPr>
          <w:rFonts w:ascii="Times New Roman" w:hAnsi="Times New Roman"/>
          <w:sz w:val="24"/>
          <w:szCs w:val="24"/>
        </w:rPr>
        <w:t>Управление Федеральной службы государственной регистрации, кадастра и картографии по Иркутской области</w:t>
      </w:r>
      <w:r w:rsidR="00794614" w:rsidRPr="00481C80">
        <w:rPr>
          <w:rFonts w:ascii="Times New Roman" w:hAnsi="Times New Roman"/>
          <w:sz w:val="24"/>
          <w:szCs w:val="24"/>
        </w:rPr>
        <w:t>.</w:t>
      </w:r>
    </w:p>
    <w:p w:rsidR="00A90D52" w:rsidRPr="00481C80" w:rsidRDefault="00A90D52" w:rsidP="00403B96">
      <w:pPr>
        <w:widowControl w:val="0"/>
        <w:autoSpaceDE w:val="0"/>
        <w:autoSpaceDN w:val="0"/>
        <w:adjustRightInd w:val="0"/>
        <w:ind w:firstLine="709"/>
        <w:rPr>
          <w:rFonts w:ascii="Times New Roman" w:hAnsi="Times New Roman"/>
          <w:sz w:val="24"/>
          <w:szCs w:val="24"/>
        </w:rPr>
      </w:pPr>
    </w:p>
    <w:p w:rsidR="00A90D52" w:rsidRPr="00481C80" w:rsidRDefault="00A90D52" w:rsidP="00403B96">
      <w:pPr>
        <w:widowControl w:val="0"/>
        <w:autoSpaceDE w:val="0"/>
        <w:autoSpaceDN w:val="0"/>
        <w:adjustRightInd w:val="0"/>
        <w:ind w:firstLine="709"/>
        <w:jc w:val="center"/>
        <w:rPr>
          <w:rFonts w:ascii="Times New Roman" w:hAnsi="Times New Roman"/>
          <w:sz w:val="24"/>
          <w:szCs w:val="24"/>
        </w:rPr>
      </w:pPr>
      <w:bookmarkStart w:id="7" w:name="Par159"/>
      <w:bookmarkEnd w:id="7"/>
      <w:r w:rsidRPr="00481C80">
        <w:rPr>
          <w:rFonts w:ascii="Times New Roman" w:hAnsi="Times New Roman"/>
          <w:sz w:val="24"/>
          <w:szCs w:val="24"/>
        </w:rPr>
        <w:t>Глава 6. ОПИСАНИЕ РЕЗУЛЬТАТА</w:t>
      </w:r>
    </w:p>
    <w:p w:rsidR="00A90D52" w:rsidRPr="00481C80" w:rsidRDefault="00A90D52" w:rsidP="00403B96">
      <w:pPr>
        <w:widowControl w:val="0"/>
        <w:autoSpaceDE w:val="0"/>
        <w:autoSpaceDN w:val="0"/>
        <w:adjustRightInd w:val="0"/>
        <w:ind w:firstLine="709"/>
        <w:jc w:val="center"/>
        <w:rPr>
          <w:rFonts w:ascii="Times New Roman" w:hAnsi="Times New Roman"/>
          <w:sz w:val="24"/>
          <w:szCs w:val="24"/>
        </w:rPr>
      </w:pPr>
      <w:r w:rsidRPr="00481C80">
        <w:rPr>
          <w:rFonts w:ascii="Times New Roman" w:hAnsi="Times New Roman"/>
          <w:sz w:val="24"/>
          <w:szCs w:val="24"/>
        </w:rPr>
        <w:t>ПРЕДОСТАВЛЕНИЯ МУНИЦИПАЛЬНОЙ УСЛУГИ</w:t>
      </w:r>
    </w:p>
    <w:p w:rsidR="00A90D52" w:rsidRPr="00481C80" w:rsidRDefault="00A90D52" w:rsidP="00403B96">
      <w:pPr>
        <w:widowControl w:val="0"/>
        <w:autoSpaceDE w:val="0"/>
        <w:autoSpaceDN w:val="0"/>
        <w:adjustRightInd w:val="0"/>
        <w:ind w:firstLine="709"/>
        <w:rPr>
          <w:rFonts w:ascii="Times New Roman" w:hAnsi="Times New Roman"/>
          <w:sz w:val="24"/>
          <w:szCs w:val="24"/>
        </w:rPr>
      </w:pPr>
    </w:p>
    <w:p w:rsidR="00A90D52" w:rsidRPr="00481C80" w:rsidRDefault="00B83E9B"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22</w:t>
      </w:r>
      <w:r w:rsidR="00A90D52" w:rsidRPr="00481C80">
        <w:rPr>
          <w:rFonts w:ascii="Times New Roman" w:hAnsi="Times New Roman"/>
          <w:sz w:val="24"/>
          <w:szCs w:val="24"/>
        </w:rPr>
        <w:t>. Конечным результатом предоставления муниципальной услуги является:</w:t>
      </w:r>
    </w:p>
    <w:p w:rsidR="00A90D52" w:rsidRPr="00481C80" w:rsidRDefault="00A90D52" w:rsidP="00403B96">
      <w:pPr>
        <w:widowControl w:val="0"/>
        <w:autoSpaceDE w:val="0"/>
        <w:autoSpaceDN w:val="0"/>
        <w:adjustRightInd w:val="0"/>
        <w:ind w:firstLine="709"/>
        <w:rPr>
          <w:rFonts w:ascii="Times New Roman" w:hAnsi="Times New Roman"/>
          <w:sz w:val="24"/>
          <w:szCs w:val="24"/>
        </w:rPr>
      </w:pPr>
      <w:bookmarkStart w:id="8" w:name="Par167"/>
      <w:bookmarkEnd w:id="8"/>
      <w:r w:rsidRPr="00481C80">
        <w:rPr>
          <w:rFonts w:ascii="Times New Roman" w:hAnsi="Times New Roman"/>
          <w:sz w:val="24"/>
          <w:szCs w:val="24"/>
        </w:rPr>
        <w:t xml:space="preserve">- </w:t>
      </w:r>
      <w:r w:rsidR="00A916ED" w:rsidRPr="00481C80">
        <w:rPr>
          <w:rFonts w:ascii="Times New Roman" w:hAnsi="Times New Roman"/>
          <w:sz w:val="24"/>
          <w:szCs w:val="24"/>
        </w:rPr>
        <w:t xml:space="preserve">предоставление </w:t>
      </w:r>
      <w:r w:rsidR="008F26BB" w:rsidRPr="00481C80">
        <w:rPr>
          <w:rFonts w:ascii="Times New Roman" w:hAnsi="Times New Roman"/>
          <w:sz w:val="24"/>
          <w:szCs w:val="24"/>
        </w:rPr>
        <w:t>жилого помещения из специализированного жилищного фонда</w:t>
      </w:r>
      <w:r w:rsidRPr="00481C80">
        <w:rPr>
          <w:rFonts w:ascii="Times New Roman" w:hAnsi="Times New Roman"/>
          <w:sz w:val="24"/>
          <w:szCs w:val="24"/>
        </w:rPr>
        <w:t>;</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отказ в </w:t>
      </w:r>
      <w:r w:rsidR="00A916ED" w:rsidRPr="00481C80">
        <w:rPr>
          <w:rFonts w:ascii="Times New Roman" w:hAnsi="Times New Roman"/>
          <w:sz w:val="24"/>
          <w:szCs w:val="24"/>
        </w:rPr>
        <w:t xml:space="preserve">предоставлении </w:t>
      </w:r>
      <w:r w:rsidR="008F26BB" w:rsidRPr="00481C80">
        <w:rPr>
          <w:rFonts w:ascii="Times New Roman" w:hAnsi="Times New Roman"/>
          <w:sz w:val="24"/>
          <w:szCs w:val="24"/>
        </w:rPr>
        <w:t>жилого помещения из специализированного жилищного фонда</w:t>
      </w:r>
      <w:r w:rsidR="00A916ED" w:rsidRPr="00481C80">
        <w:rPr>
          <w:rFonts w:ascii="Times New Roman" w:hAnsi="Times New Roman"/>
          <w:sz w:val="24"/>
          <w:szCs w:val="24"/>
        </w:rPr>
        <w:t>.</w:t>
      </w:r>
    </w:p>
    <w:p w:rsidR="00A916ED" w:rsidRPr="00481C80" w:rsidRDefault="00A916ED" w:rsidP="00403B96">
      <w:pPr>
        <w:widowControl w:val="0"/>
        <w:autoSpaceDE w:val="0"/>
        <w:autoSpaceDN w:val="0"/>
        <w:adjustRightInd w:val="0"/>
        <w:ind w:firstLine="709"/>
        <w:rPr>
          <w:rFonts w:ascii="Times New Roman" w:hAnsi="Times New Roman"/>
          <w:sz w:val="24"/>
          <w:szCs w:val="24"/>
        </w:rPr>
      </w:pPr>
    </w:p>
    <w:p w:rsidR="00A90D52" w:rsidRPr="00481C80" w:rsidRDefault="00A90D52" w:rsidP="00403B96">
      <w:pPr>
        <w:widowControl w:val="0"/>
        <w:autoSpaceDE w:val="0"/>
        <w:autoSpaceDN w:val="0"/>
        <w:adjustRightInd w:val="0"/>
        <w:ind w:firstLine="726"/>
        <w:jc w:val="center"/>
        <w:outlineLvl w:val="2"/>
        <w:rPr>
          <w:rFonts w:ascii="Times New Roman" w:hAnsi="Times New Roman"/>
          <w:sz w:val="24"/>
          <w:szCs w:val="24"/>
        </w:rPr>
      </w:pPr>
      <w:r w:rsidRPr="00481C80">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90D52" w:rsidRPr="00481C80" w:rsidRDefault="00A90D52" w:rsidP="00403B96">
      <w:pPr>
        <w:widowControl w:val="0"/>
        <w:autoSpaceDE w:val="0"/>
        <w:autoSpaceDN w:val="0"/>
        <w:adjustRightInd w:val="0"/>
        <w:ind w:firstLine="709"/>
        <w:rPr>
          <w:rFonts w:ascii="Times New Roman" w:hAnsi="Times New Roman"/>
          <w:sz w:val="24"/>
          <w:szCs w:val="24"/>
        </w:rPr>
      </w:pPr>
    </w:p>
    <w:p w:rsidR="00A916ED" w:rsidRPr="00481C80" w:rsidRDefault="00B83E9B" w:rsidP="00403B96">
      <w:pPr>
        <w:widowControl w:val="0"/>
        <w:autoSpaceDE w:val="0"/>
        <w:autoSpaceDN w:val="0"/>
        <w:adjustRightInd w:val="0"/>
        <w:ind w:firstLine="709"/>
        <w:rPr>
          <w:rFonts w:ascii="Times New Roman" w:hAnsi="Times New Roman"/>
          <w:sz w:val="24"/>
          <w:szCs w:val="24"/>
        </w:rPr>
      </w:pPr>
      <w:bookmarkStart w:id="9" w:name="Par174"/>
      <w:bookmarkEnd w:id="9"/>
      <w:r w:rsidRPr="00481C80">
        <w:rPr>
          <w:rFonts w:ascii="Times New Roman" w:hAnsi="Times New Roman"/>
          <w:sz w:val="24"/>
          <w:szCs w:val="24"/>
        </w:rPr>
        <w:t>23</w:t>
      </w:r>
      <w:r w:rsidR="00A90D52" w:rsidRPr="00481C80">
        <w:rPr>
          <w:rFonts w:ascii="Times New Roman" w:hAnsi="Times New Roman"/>
          <w:sz w:val="24"/>
          <w:szCs w:val="24"/>
        </w:rPr>
        <w:t xml:space="preserve">. Общий срок предоставления муниципальной услуги </w:t>
      </w:r>
      <w:r w:rsidR="00A916ED" w:rsidRPr="00481C80">
        <w:rPr>
          <w:rFonts w:ascii="Times New Roman" w:hAnsi="Times New Roman"/>
          <w:sz w:val="24"/>
          <w:szCs w:val="24"/>
        </w:rPr>
        <w:t>не должен превышать 30</w:t>
      </w:r>
      <w:r w:rsidR="00A90D52" w:rsidRPr="00481C80">
        <w:rPr>
          <w:rFonts w:ascii="Times New Roman" w:hAnsi="Times New Roman"/>
          <w:sz w:val="24"/>
          <w:szCs w:val="24"/>
        </w:rPr>
        <w:t xml:space="preserve"> календарных дней с момента регистрации заявления в уполномоченном органе, либо в МФЦ о </w:t>
      </w:r>
      <w:r w:rsidR="00A916ED" w:rsidRPr="00481C80">
        <w:rPr>
          <w:rFonts w:ascii="Times New Roman" w:hAnsi="Times New Roman"/>
          <w:sz w:val="24"/>
          <w:szCs w:val="24"/>
        </w:rPr>
        <w:lastRenderedPageBreak/>
        <w:t xml:space="preserve">предоставлении </w:t>
      </w:r>
      <w:r w:rsidR="00240C9D" w:rsidRPr="00481C80">
        <w:rPr>
          <w:rFonts w:ascii="Times New Roman" w:hAnsi="Times New Roman"/>
          <w:sz w:val="24"/>
          <w:szCs w:val="24"/>
        </w:rPr>
        <w:t>жилого помещения специализированного</w:t>
      </w:r>
      <w:r w:rsidR="00A916ED" w:rsidRPr="00481C80">
        <w:rPr>
          <w:rFonts w:ascii="Times New Roman" w:hAnsi="Times New Roman"/>
          <w:sz w:val="24"/>
          <w:szCs w:val="24"/>
        </w:rPr>
        <w:t xml:space="preserve"> жилищного фонда. </w:t>
      </w:r>
    </w:p>
    <w:p w:rsidR="008F26BB" w:rsidRPr="00481C80" w:rsidRDefault="00B83E9B"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24</w:t>
      </w:r>
      <w:r w:rsidR="00A90D52" w:rsidRPr="00481C80">
        <w:rPr>
          <w:rFonts w:ascii="Times New Roman" w:hAnsi="Times New Roman"/>
          <w:sz w:val="24"/>
          <w:szCs w:val="24"/>
        </w:rPr>
        <w:t xml:space="preserve">. Выдача (направление) результата предоставления муниципальной услуги осуществляется в срок, не </w:t>
      </w:r>
      <w:r w:rsidR="00240C9D" w:rsidRPr="00481C80">
        <w:rPr>
          <w:rFonts w:ascii="Times New Roman" w:hAnsi="Times New Roman"/>
          <w:sz w:val="24"/>
          <w:szCs w:val="24"/>
        </w:rPr>
        <w:t>превышающий трех календарных дней</w:t>
      </w:r>
      <w:r w:rsidR="00A90D52" w:rsidRPr="00481C80">
        <w:rPr>
          <w:rFonts w:ascii="Times New Roman" w:hAnsi="Times New Roman"/>
          <w:sz w:val="24"/>
          <w:szCs w:val="24"/>
        </w:rPr>
        <w:t xml:space="preserve"> с момента принятия решения.</w:t>
      </w:r>
      <w:r w:rsidR="004432FA" w:rsidRPr="00481C80">
        <w:rPr>
          <w:rFonts w:ascii="Times New Roman" w:hAnsi="Times New Roman"/>
          <w:sz w:val="24"/>
          <w:szCs w:val="24"/>
        </w:rPr>
        <w:t xml:space="preserve"> </w:t>
      </w:r>
      <w:r w:rsidR="00811813" w:rsidRPr="00481C80">
        <w:rPr>
          <w:rFonts w:ascii="Times New Roman" w:hAnsi="Times New Roman"/>
          <w:sz w:val="24"/>
          <w:szCs w:val="24"/>
        </w:rPr>
        <w:t xml:space="preserve">Срок выдачи результата муниципальной услуги входит в общий срок предоставления муниципальной услуги. </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w:t>
      </w:r>
      <w:r w:rsidR="00B83E9B" w:rsidRPr="00481C80">
        <w:rPr>
          <w:rFonts w:ascii="Times New Roman" w:hAnsi="Times New Roman"/>
          <w:sz w:val="24"/>
          <w:szCs w:val="24"/>
        </w:rPr>
        <w:t>5</w:t>
      </w:r>
      <w:r w:rsidRPr="00481C80">
        <w:rPr>
          <w:rFonts w:ascii="Times New Roman" w:hAnsi="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w:t>
      </w:r>
      <w:r w:rsidR="00B83E9B" w:rsidRPr="00481C80">
        <w:rPr>
          <w:rFonts w:ascii="Times New Roman" w:hAnsi="Times New Roman"/>
          <w:sz w:val="24"/>
          <w:szCs w:val="24"/>
        </w:rPr>
        <w:t>5</w:t>
      </w:r>
      <w:r w:rsidRPr="00481C80">
        <w:rPr>
          <w:rFonts w:ascii="Times New Roman" w:hAnsi="Times New Roman"/>
          <w:sz w:val="24"/>
          <w:szCs w:val="24"/>
        </w:rPr>
        <w:t>.1.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w:t>
      </w:r>
      <w:r w:rsidR="00684AFB" w:rsidRPr="00481C80">
        <w:rPr>
          <w:rFonts w:ascii="Times New Roman" w:hAnsi="Times New Roman"/>
          <w:sz w:val="24"/>
          <w:szCs w:val="24"/>
        </w:rPr>
        <w:t>ц</w:t>
      </w:r>
      <w:r w:rsidRPr="00481C80">
        <w:rPr>
          <w:rFonts w:ascii="Times New Roman" w:hAnsi="Times New Roman"/>
          <w:sz w:val="24"/>
          <w:szCs w:val="24"/>
        </w:rPr>
        <w:t>ы документов, полученные от заявителя.</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90D52" w:rsidRPr="00481C80" w:rsidRDefault="00A90D52" w:rsidP="00403B96">
      <w:pPr>
        <w:widowControl w:val="0"/>
        <w:autoSpaceDE w:val="0"/>
        <w:autoSpaceDN w:val="0"/>
        <w:adjustRightInd w:val="0"/>
        <w:ind w:firstLine="709"/>
        <w:rPr>
          <w:rFonts w:ascii="Times New Roman" w:hAnsi="Times New Roman"/>
          <w:sz w:val="24"/>
          <w:szCs w:val="24"/>
        </w:rPr>
      </w:pPr>
    </w:p>
    <w:p w:rsidR="00A90D52" w:rsidRPr="00481C80" w:rsidRDefault="00A90D52" w:rsidP="00403B96">
      <w:pPr>
        <w:widowControl w:val="0"/>
        <w:autoSpaceDE w:val="0"/>
        <w:autoSpaceDN w:val="0"/>
        <w:adjustRightInd w:val="0"/>
        <w:ind w:firstLine="726"/>
        <w:jc w:val="center"/>
        <w:rPr>
          <w:rFonts w:ascii="Times New Roman" w:hAnsi="Times New Roman"/>
          <w:sz w:val="24"/>
          <w:szCs w:val="24"/>
        </w:rPr>
      </w:pPr>
      <w:bookmarkStart w:id="10" w:name="Par179"/>
      <w:bookmarkEnd w:id="10"/>
      <w:r w:rsidRPr="00481C80">
        <w:rPr>
          <w:rFonts w:ascii="Times New Roman" w:hAnsi="Times New Roman"/>
          <w:sz w:val="24"/>
          <w:szCs w:val="24"/>
        </w:rPr>
        <w:t>Глава 8. ПЕРЕЧЕНЬ НОРМАТИВНЫХ ПРАВОВЫХ АКТОВ, РЕГУЛИРУЮЩИХ</w:t>
      </w:r>
      <w:r w:rsidR="00A916ED" w:rsidRPr="00481C80">
        <w:rPr>
          <w:rFonts w:ascii="Times New Roman" w:hAnsi="Times New Roman"/>
          <w:sz w:val="24"/>
          <w:szCs w:val="24"/>
        </w:rPr>
        <w:t xml:space="preserve"> </w:t>
      </w:r>
      <w:r w:rsidRPr="00481C80">
        <w:rPr>
          <w:rFonts w:ascii="Times New Roman" w:hAnsi="Times New Roman"/>
          <w:sz w:val="24"/>
          <w:szCs w:val="24"/>
        </w:rPr>
        <w:t>ОТНОШЕНИЯ, ВОЗНИКАЮЩИЕ В СВЯЗИ С ПРЕДОСТАВЛЕНИЕМ</w:t>
      </w:r>
      <w:r w:rsidR="006C5073" w:rsidRPr="00481C80">
        <w:rPr>
          <w:rFonts w:ascii="Times New Roman" w:hAnsi="Times New Roman"/>
          <w:sz w:val="24"/>
          <w:szCs w:val="24"/>
        </w:rPr>
        <w:t xml:space="preserve"> </w:t>
      </w:r>
      <w:r w:rsidRPr="00481C80">
        <w:rPr>
          <w:rFonts w:ascii="Times New Roman" w:hAnsi="Times New Roman"/>
          <w:sz w:val="24"/>
          <w:szCs w:val="24"/>
        </w:rPr>
        <w:t>МУНИЦИПАЛЬНОЙ УСЛУГИ</w:t>
      </w:r>
    </w:p>
    <w:p w:rsidR="00A90D52" w:rsidRPr="00481C80" w:rsidRDefault="00A90D52" w:rsidP="00403B96">
      <w:pPr>
        <w:widowControl w:val="0"/>
        <w:autoSpaceDE w:val="0"/>
        <w:autoSpaceDN w:val="0"/>
        <w:adjustRightInd w:val="0"/>
        <w:rPr>
          <w:rFonts w:ascii="Times New Roman" w:hAnsi="Times New Roman"/>
          <w:sz w:val="24"/>
          <w:szCs w:val="24"/>
        </w:rPr>
      </w:pP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w:t>
      </w:r>
      <w:r w:rsidR="00684AFB" w:rsidRPr="00481C80">
        <w:rPr>
          <w:rFonts w:ascii="Times New Roman" w:hAnsi="Times New Roman"/>
          <w:sz w:val="24"/>
          <w:szCs w:val="24"/>
        </w:rPr>
        <w:t>6</w:t>
      </w:r>
      <w:r w:rsidRPr="00481C80">
        <w:rPr>
          <w:rFonts w:ascii="Times New Roman" w:hAnsi="Times New Roman"/>
          <w:sz w:val="24"/>
          <w:szCs w:val="24"/>
        </w:rPr>
        <w:t>. Предоставление муниципальной услуги осуществляется в соответствии с законодательством.</w:t>
      </w:r>
    </w:p>
    <w:p w:rsidR="00A90D52" w:rsidRPr="00481C80" w:rsidRDefault="00684AFB"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27</w:t>
      </w:r>
      <w:r w:rsidR="00A90D52" w:rsidRPr="00481C80">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а) Конституция Российской Федерации (Российская газета, </w:t>
      </w:r>
      <w:r w:rsidR="003B377E" w:rsidRPr="00481C80">
        <w:rPr>
          <w:rFonts w:ascii="Times New Roman" w:hAnsi="Times New Roman"/>
          <w:sz w:val="24"/>
          <w:szCs w:val="24"/>
        </w:rPr>
        <w:t>№</w:t>
      </w:r>
      <w:r w:rsidRPr="00481C80">
        <w:rPr>
          <w:rFonts w:ascii="Times New Roman" w:hAnsi="Times New Roman"/>
          <w:sz w:val="24"/>
          <w:szCs w:val="24"/>
        </w:rPr>
        <w:t xml:space="preserve">7, 21.01.2009, Собрание законодательства РФ, </w:t>
      </w:r>
      <w:r w:rsidR="003B377E" w:rsidRPr="00481C80">
        <w:rPr>
          <w:rFonts w:ascii="Times New Roman" w:hAnsi="Times New Roman"/>
          <w:sz w:val="24"/>
          <w:szCs w:val="24"/>
        </w:rPr>
        <w:t>№</w:t>
      </w:r>
      <w:r w:rsidRPr="00481C80">
        <w:rPr>
          <w:rFonts w:ascii="Times New Roman" w:hAnsi="Times New Roman"/>
          <w:sz w:val="24"/>
          <w:szCs w:val="24"/>
        </w:rPr>
        <w:t xml:space="preserve">4, 26.01.2009, ст. 445, Парламентская газета, </w:t>
      </w:r>
      <w:r w:rsidR="003B377E" w:rsidRPr="00481C80">
        <w:rPr>
          <w:rFonts w:ascii="Times New Roman" w:hAnsi="Times New Roman"/>
          <w:sz w:val="24"/>
          <w:szCs w:val="24"/>
        </w:rPr>
        <w:t>№</w:t>
      </w:r>
      <w:r w:rsidRPr="00481C80">
        <w:rPr>
          <w:rFonts w:ascii="Times New Roman" w:hAnsi="Times New Roman"/>
          <w:sz w:val="24"/>
          <w:szCs w:val="24"/>
        </w:rPr>
        <w:t>4, 23-29.01.2009);</w:t>
      </w:r>
    </w:p>
    <w:p w:rsidR="00A90D52" w:rsidRPr="00481C80" w:rsidRDefault="00A90D52"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б) Федеральный закон от 6 октября 2003 года </w:t>
      </w:r>
      <w:r w:rsidR="003B377E" w:rsidRPr="00481C80">
        <w:rPr>
          <w:rFonts w:ascii="Times New Roman" w:hAnsi="Times New Roman"/>
          <w:sz w:val="24"/>
          <w:szCs w:val="24"/>
          <w:lang w:eastAsia="en-US"/>
        </w:rPr>
        <w:t>№</w:t>
      </w:r>
      <w:r w:rsidRPr="00481C80">
        <w:rPr>
          <w:rFonts w:ascii="Times New Roman" w:hAnsi="Times New Roman"/>
          <w:sz w:val="24"/>
          <w:szCs w:val="24"/>
          <w:lang w:eastAsia="en-US"/>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3B377E" w:rsidRPr="00481C80">
        <w:rPr>
          <w:rFonts w:ascii="Times New Roman" w:hAnsi="Times New Roman"/>
          <w:sz w:val="24"/>
          <w:szCs w:val="24"/>
          <w:lang w:eastAsia="en-US"/>
        </w:rPr>
        <w:t>№</w:t>
      </w:r>
      <w:r w:rsidRPr="00481C80">
        <w:rPr>
          <w:rFonts w:ascii="Times New Roman" w:hAnsi="Times New Roman"/>
          <w:sz w:val="24"/>
          <w:szCs w:val="24"/>
          <w:lang w:eastAsia="en-US"/>
        </w:rPr>
        <w:t>40, ст. 3822);</w:t>
      </w:r>
    </w:p>
    <w:p w:rsidR="00A90D52" w:rsidRPr="00481C80" w:rsidRDefault="00A90D52"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в) Федеральный закон от 27 июля 2010 года </w:t>
      </w:r>
      <w:r w:rsidR="003B377E" w:rsidRPr="00481C80">
        <w:rPr>
          <w:rFonts w:ascii="Times New Roman" w:hAnsi="Times New Roman"/>
          <w:sz w:val="24"/>
          <w:szCs w:val="24"/>
          <w:lang w:eastAsia="en-US"/>
        </w:rPr>
        <w:t>№</w:t>
      </w:r>
      <w:r w:rsidRPr="00481C80">
        <w:rPr>
          <w:rFonts w:ascii="Times New Roman" w:hAnsi="Times New Roman"/>
          <w:sz w:val="24"/>
          <w:szCs w:val="24"/>
          <w:lang w:eastAsia="en-US"/>
        </w:rPr>
        <w:t xml:space="preserve">210-ФЗ «Об организации предоставления государственных и муниципальных услуг» (Российская газета, </w:t>
      </w:r>
      <w:r w:rsidR="003B377E" w:rsidRPr="00481C80">
        <w:rPr>
          <w:rFonts w:ascii="Times New Roman" w:hAnsi="Times New Roman"/>
          <w:sz w:val="24"/>
          <w:szCs w:val="24"/>
          <w:lang w:eastAsia="en-US"/>
        </w:rPr>
        <w:t>№</w:t>
      </w:r>
      <w:r w:rsidRPr="00481C80">
        <w:rPr>
          <w:rFonts w:ascii="Times New Roman" w:hAnsi="Times New Roman"/>
          <w:sz w:val="24"/>
          <w:szCs w:val="24"/>
          <w:lang w:eastAsia="en-US"/>
        </w:rPr>
        <w:t xml:space="preserve">168, 30.07.2010, Собрание законодательства Российской Федерации, 02.08.2010, </w:t>
      </w:r>
      <w:r w:rsidR="003B377E" w:rsidRPr="00481C80">
        <w:rPr>
          <w:rFonts w:ascii="Times New Roman" w:hAnsi="Times New Roman"/>
          <w:sz w:val="24"/>
          <w:szCs w:val="24"/>
          <w:lang w:eastAsia="en-US"/>
        </w:rPr>
        <w:t>№</w:t>
      </w:r>
      <w:r w:rsidRPr="00481C80">
        <w:rPr>
          <w:rFonts w:ascii="Times New Roman" w:hAnsi="Times New Roman"/>
          <w:sz w:val="24"/>
          <w:szCs w:val="24"/>
          <w:lang w:eastAsia="en-US"/>
        </w:rPr>
        <w:t>31, ст. 4179);</w:t>
      </w:r>
    </w:p>
    <w:p w:rsidR="00A916ED" w:rsidRPr="00481C80" w:rsidRDefault="00A916ED"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г) Жилищный кодекс Российск</w:t>
      </w:r>
      <w:r w:rsidR="008F26BB" w:rsidRPr="00481C80">
        <w:rPr>
          <w:rFonts w:ascii="Times New Roman" w:hAnsi="Times New Roman"/>
          <w:sz w:val="24"/>
          <w:szCs w:val="24"/>
          <w:lang w:eastAsia="en-US"/>
        </w:rPr>
        <w:t>ой Федерации от 29.12.2004 № 188</w:t>
      </w:r>
      <w:r w:rsidRPr="00481C80">
        <w:rPr>
          <w:rFonts w:ascii="Times New Roman" w:hAnsi="Times New Roman"/>
          <w:sz w:val="24"/>
          <w:szCs w:val="24"/>
          <w:lang w:eastAsia="en-US"/>
        </w:rPr>
        <w:t>-ФЗ («Российская газета» 12.01.2005, № 1);</w:t>
      </w:r>
    </w:p>
    <w:p w:rsidR="00A916ED" w:rsidRPr="00481C80" w:rsidRDefault="00A916ED"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д) Федеральный закон от 29.12.2004 № 189-ФЗ «О введении в действие Жилищного кодекса Российской Федерации» («Собрание законодательства РФ», </w:t>
      </w:r>
      <w:r w:rsidR="001E20AF" w:rsidRPr="00481C80">
        <w:rPr>
          <w:rFonts w:ascii="Times New Roman" w:hAnsi="Times New Roman"/>
          <w:sz w:val="24"/>
          <w:szCs w:val="24"/>
          <w:lang w:eastAsia="en-US"/>
        </w:rPr>
        <w:t>03.01.2005, № 1 (часть 1), ст. 15, «Российская газета», № 1, 12.01.2005);</w:t>
      </w:r>
    </w:p>
    <w:p w:rsidR="008769FD" w:rsidRPr="00481C80" w:rsidRDefault="003F6DCA"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е) </w:t>
      </w:r>
      <w:r w:rsidR="008F26BB" w:rsidRPr="00481C80">
        <w:rPr>
          <w:rFonts w:ascii="Times New Roman" w:hAnsi="Times New Roman"/>
          <w:sz w:val="24"/>
          <w:szCs w:val="24"/>
          <w:lang w:eastAsia="en-US"/>
        </w:rPr>
        <w:t xml:space="preserve">Гражданский кодекс Российской Федерации </w:t>
      </w:r>
      <w:r w:rsidR="008769FD" w:rsidRPr="00481C80">
        <w:rPr>
          <w:rFonts w:ascii="Times New Roman" w:hAnsi="Times New Roman"/>
          <w:sz w:val="24"/>
          <w:szCs w:val="24"/>
          <w:lang w:eastAsia="en-US"/>
        </w:rPr>
        <w:t>(«С</w:t>
      </w:r>
      <w:r w:rsidR="008F26BB" w:rsidRPr="00481C80">
        <w:rPr>
          <w:rFonts w:ascii="Times New Roman" w:hAnsi="Times New Roman"/>
          <w:sz w:val="24"/>
          <w:szCs w:val="24"/>
          <w:lang w:eastAsia="en-US"/>
        </w:rPr>
        <w:t xml:space="preserve">обрание законодательства РФ», 29.01.1996, № </w:t>
      </w:r>
      <w:r w:rsidR="008769FD" w:rsidRPr="00481C80">
        <w:rPr>
          <w:rFonts w:ascii="Times New Roman" w:hAnsi="Times New Roman"/>
          <w:sz w:val="24"/>
          <w:szCs w:val="24"/>
          <w:lang w:eastAsia="en-US"/>
        </w:rPr>
        <w:t xml:space="preserve">5, ст. </w:t>
      </w:r>
      <w:r w:rsidR="008F26BB" w:rsidRPr="00481C80">
        <w:rPr>
          <w:rFonts w:ascii="Times New Roman" w:hAnsi="Times New Roman"/>
          <w:sz w:val="24"/>
          <w:szCs w:val="24"/>
          <w:lang w:eastAsia="en-US"/>
        </w:rPr>
        <w:t>410</w:t>
      </w:r>
      <w:r w:rsidR="008769FD" w:rsidRPr="00481C80">
        <w:rPr>
          <w:rFonts w:ascii="Times New Roman" w:hAnsi="Times New Roman"/>
          <w:sz w:val="24"/>
          <w:szCs w:val="24"/>
          <w:lang w:eastAsia="en-US"/>
        </w:rPr>
        <w:t>);</w:t>
      </w:r>
    </w:p>
    <w:p w:rsidR="00A90D52" w:rsidRPr="00481C80" w:rsidRDefault="00684AFB"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ж</w:t>
      </w:r>
      <w:r w:rsidR="00990E70">
        <w:rPr>
          <w:rFonts w:ascii="Times New Roman" w:hAnsi="Times New Roman"/>
          <w:sz w:val="24"/>
          <w:szCs w:val="24"/>
          <w:lang w:eastAsia="en-US"/>
        </w:rPr>
        <w:t xml:space="preserve">) Устав </w:t>
      </w:r>
      <w:r w:rsidR="00403B96">
        <w:rPr>
          <w:rFonts w:ascii="Times New Roman" w:hAnsi="Times New Roman"/>
          <w:sz w:val="24"/>
          <w:szCs w:val="24"/>
          <w:lang w:eastAsia="en-US"/>
        </w:rPr>
        <w:t>Тунгусского</w:t>
      </w:r>
      <w:r w:rsidR="00A90D52" w:rsidRPr="00481C80">
        <w:rPr>
          <w:rFonts w:ascii="Times New Roman" w:hAnsi="Times New Roman"/>
          <w:sz w:val="24"/>
          <w:szCs w:val="24"/>
          <w:lang w:eastAsia="en-US"/>
        </w:rPr>
        <w:t xml:space="preserve"> муниципального образования</w:t>
      </w:r>
      <w:r w:rsidR="00794614" w:rsidRPr="00481C80">
        <w:rPr>
          <w:rFonts w:ascii="Times New Roman" w:hAnsi="Times New Roman"/>
          <w:sz w:val="24"/>
          <w:szCs w:val="24"/>
          <w:lang w:eastAsia="en-US"/>
        </w:rPr>
        <w:t xml:space="preserve"> (Мое </w:t>
      </w:r>
      <w:r w:rsidR="00691C21" w:rsidRPr="00481C80">
        <w:rPr>
          <w:rFonts w:ascii="Times New Roman" w:hAnsi="Times New Roman"/>
          <w:sz w:val="24"/>
          <w:szCs w:val="24"/>
          <w:lang w:eastAsia="en-US"/>
        </w:rPr>
        <w:t>село, край Черемховский, спец. в</w:t>
      </w:r>
      <w:r w:rsidR="00794614" w:rsidRPr="00481C80">
        <w:rPr>
          <w:rFonts w:ascii="Times New Roman" w:hAnsi="Times New Roman"/>
          <w:sz w:val="24"/>
          <w:szCs w:val="24"/>
          <w:lang w:eastAsia="en-US"/>
        </w:rPr>
        <w:t>ыпуск от 30.12.2005 г., стр. 1)</w:t>
      </w:r>
      <w:r w:rsidR="00A90D52" w:rsidRPr="00481C80">
        <w:rPr>
          <w:rFonts w:ascii="Times New Roman" w:hAnsi="Times New Roman"/>
          <w:sz w:val="24"/>
          <w:szCs w:val="24"/>
          <w:lang w:eastAsia="en-US"/>
        </w:rPr>
        <w:t>;</w:t>
      </w:r>
    </w:p>
    <w:p w:rsidR="00A90D52" w:rsidRPr="00481C80" w:rsidRDefault="00684AFB" w:rsidP="005C39FA">
      <w:pPr>
        <w:shd w:val="clear" w:color="auto" w:fill="FFFFFF"/>
        <w:ind w:firstLine="709"/>
        <w:rPr>
          <w:rFonts w:ascii="Times New Roman" w:hAnsi="Times New Roman"/>
          <w:sz w:val="24"/>
          <w:szCs w:val="24"/>
        </w:rPr>
      </w:pPr>
      <w:r w:rsidRPr="00481C80">
        <w:rPr>
          <w:rFonts w:ascii="Times New Roman" w:hAnsi="Times New Roman"/>
          <w:sz w:val="24"/>
          <w:szCs w:val="24"/>
          <w:lang w:eastAsia="en-US"/>
        </w:rPr>
        <w:t>з</w:t>
      </w:r>
      <w:r w:rsidR="00A90D52" w:rsidRPr="00481C80">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Постановление</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администрации</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Тунгусского</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муниципального</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образования</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от</w:t>
      </w:r>
      <w:r w:rsidR="005C39FA" w:rsidRPr="005C39FA">
        <w:rPr>
          <w:rFonts w:ascii="Times New Roman" w:hAnsi="Times New Roman"/>
          <w:sz w:val="24"/>
          <w:szCs w:val="24"/>
          <w:lang w:eastAsia="en-US"/>
        </w:rPr>
        <w:t xml:space="preserve"> 09.11.2012 </w:t>
      </w:r>
      <w:r w:rsidR="005C39FA" w:rsidRPr="005C39FA">
        <w:rPr>
          <w:rFonts w:ascii="Times New Roman" w:hAnsi="Times New Roman" w:hint="eastAsia"/>
          <w:sz w:val="24"/>
          <w:szCs w:val="24"/>
          <w:lang w:eastAsia="en-US"/>
        </w:rPr>
        <w:t>№</w:t>
      </w:r>
      <w:r w:rsidR="005C39FA" w:rsidRPr="005C39FA">
        <w:rPr>
          <w:rFonts w:ascii="Times New Roman" w:hAnsi="Times New Roman"/>
          <w:sz w:val="24"/>
          <w:szCs w:val="24"/>
          <w:lang w:eastAsia="en-US"/>
        </w:rPr>
        <w:t xml:space="preserve"> 42 «</w:t>
      </w:r>
      <w:r w:rsidR="005C39FA" w:rsidRPr="005C39FA">
        <w:rPr>
          <w:rFonts w:ascii="Times New Roman" w:hAnsi="Times New Roman" w:hint="eastAsia"/>
          <w:sz w:val="24"/>
          <w:szCs w:val="24"/>
          <w:lang w:eastAsia="en-US"/>
        </w:rPr>
        <w:t>Об</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утверждении</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перечня</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услуг</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которые</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являются</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необходимыми</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и</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обязательными</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для</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предоставления</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муниципальных</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услуг</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и</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порядке</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определения</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размера</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платы</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за</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оказание</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этих</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услуг»</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Тунгусский</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вестник»</w:t>
      </w:r>
      <w:r w:rsidR="005C39FA" w:rsidRPr="005C39FA">
        <w:rPr>
          <w:rFonts w:ascii="Times New Roman" w:hAnsi="Times New Roman"/>
          <w:sz w:val="24"/>
          <w:szCs w:val="24"/>
          <w:lang w:eastAsia="en-US"/>
        </w:rPr>
        <w:t xml:space="preserve">, </w:t>
      </w:r>
      <w:r w:rsidR="005C39FA" w:rsidRPr="005C39FA">
        <w:rPr>
          <w:rFonts w:ascii="Times New Roman" w:hAnsi="Times New Roman" w:hint="eastAsia"/>
          <w:sz w:val="24"/>
          <w:szCs w:val="24"/>
          <w:lang w:eastAsia="en-US"/>
        </w:rPr>
        <w:t>№</w:t>
      </w:r>
      <w:r w:rsidR="005C39FA" w:rsidRPr="005C39FA">
        <w:rPr>
          <w:rFonts w:ascii="Times New Roman" w:hAnsi="Times New Roman"/>
          <w:sz w:val="24"/>
          <w:szCs w:val="24"/>
          <w:lang w:eastAsia="en-US"/>
        </w:rPr>
        <w:t xml:space="preserve"> 18 </w:t>
      </w:r>
      <w:r w:rsidR="005C39FA" w:rsidRPr="005C39FA">
        <w:rPr>
          <w:rFonts w:ascii="Times New Roman" w:hAnsi="Times New Roman" w:hint="eastAsia"/>
          <w:sz w:val="24"/>
          <w:szCs w:val="24"/>
          <w:lang w:eastAsia="en-US"/>
        </w:rPr>
        <w:t>от</w:t>
      </w:r>
      <w:r w:rsidR="005C39FA" w:rsidRPr="005C39FA">
        <w:rPr>
          <w:rFonts w:ascii="Times New Roman" w:hAnsi="Times New Roman"/>
          <w:sz w:val="24"/>
          <w:szCs w:val="24"/>
          <w:lang w:eastAsia="en-US"/>
        </w:rPr>
        <w:t xml:space="preserve"> 30.11.2012, </w:t>
      </w:r>
      <w:r w:rsidR="005C39FA" w:rsidRPr="005C39FA">
        <w:rPr>
          <w:rFonts w:ascii="Times New Roman" w:hAnsi="Times New Roman" w:hint="eastAsia"/>
          <w:sz w:val="24"/>
          <w:szCs w:val="24"/>
          <w:lang w:eastAsia="en-US"/>
        </w:rPr>
        <w:t>ст</w:t>
      </w:r>
      <w:r w:rsidR="005C39FA" w:rsidRPr="005C39FA">
        <w:rPr>
          <w:rFonts w:ascii="Times New Roman" w:hAnsi="Times New Roman"/>
          <w:sz w:val="24"/>
          <w:szCs w:val="24"/>
          <w:lang w:eastAsia="en-US"/>
        </w:rPr>
        <w:t>. 7).</w:t>
      </w:r>
    </w:p>
    <w:p w:rsidR="005C39FA" w:rsidRPr="00C80CCD" w:rsidRDefault="005C39FA" w:rsidP="00403B96">
      <w:pPr>
        <w:autoSpaceDE w:val="0"/>
        <w:autoSpaceDN w:val="0"/>
        <w:adjustRightInd w:val="0"/>
        <w:ind w:firstLine="0"/>
        <w:jc w:val="center"/>
        <w:rPr>
          <w:rFonts w:ascii="Times New Roman" w:hAnsi="Times New Roman"/>
          <w:sz w:val="24"/>
          <w:szCs w:val="24"/>
          <w:lang w:eastAsia="en-US"/>
        </w:rPr>
      </w:pPr>
      <w:bookmarkStart w:id="11" w:name="Par199"/>
      <w:bookmarkEnd w:id="11"/>
    </w:p>
    <w:p w:rsidR="00A90D52" w:rsidRPr="00481C80" w:rsidRDefault="00A90D52" w:rsidP="00403B96">
      <w:pPr>
        <w:autoSpaceDE w:val="0"/>
        <w:autoSpaceDN w:val="0"/>
        <w:adjustRightInd w:val="0"/>
        <w:ind w:firstLine="0"/>
        <w:jc w:val="center"/>
        <w:rPr>
          <w:rFonts w:ascii="Times New Roman" w:hAnsi="Times New Roman"/>
          <w:sz w:val="24"/>
          <w:szCs w:val="24"/>
          <w:lang w:eastAsia="en-US"/>
        </w:rPr>
      </w:pPr>
      <w:r w:rsidRPr="00481C80">
        <w:rPr>
          <w:rFonts w:ascii="Times New Roman" w:hAnsi="Times New Roman"/>
          <w:sz w:val="24"/>
          <w:szCs w:val="24"/>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481C80">
        <w:rPr>
          <w:rFonts w:ascii="Times New Roman" w:hAnsi="Times New Roman"/>
          <w:sz w:val="24"/>
          <w:szCs w:val="24"/>
          <w:lang w:eastAsia="en-US"/>
        </w:rPr>
        <w:lastRenderedPageBreak/>
        <w:t>ПОДЛЕЖАЩИХ ПРЕДСТАВЛЕНИЮ ЗАЯВИТЕЛЕМ, СПОСОБЫ ИХ ПОЛУЧЕНИЯ ЗАЯВИТЕЛЕМ</w:t>
      </w:r>
    </w:p>
    <w:p w:rsidR="00A90D52" w:rsidRPr="00481C80" w:rsidRDefault="00A90D52" w:rsidP="00403B96">
      <w:pPr>
        <w:widowControl w:val="0"/>
        <w:autoSpaceDE w:val="0"/>
        <w:autoSpaceDN w:val="0"/>
        <w:adjustRightInd w:val="0"/>
        <w:rPr>
          <w:rFonts w:ascii="Times New Roman" w:hAnsi="Times New Roman"/>
          <w:sz w:val="24"/>
          <w:szCs w:val="24"/>
        </w:rPr>
      </w:pPr>
    </w:p>
    <w:p w:rsidR="00A90D52" w:rsidRPr="00481C80" w:rsidRDefault="00684AFB" w:rsidP="00403B96">
      <w:pPr>
        <w:widowControl w:val="0"/>
        <w:autoSpaceDE w:val="0"/>
        <w:autoSpaceDN w:val="0"/>
        <w:adjustRightInd w:val="0"/>
        <w:ind w:firstLine="709"/>
        <w:rPr>
          <w:rFonts w:ascii="Times New Roman" w:hAnsi="Times New Roman"/>
          <w:sz w:val="24"/>
          <w:szCs w:val="24"/>
        </w:rPr>
      </w:pPr>
      <w:bookmarkStart w:id="12" w:name="Par202"/>
      <w:bookmarkEnd w:id="12"/>
      <w:r w:rsidRPr="00481C80">
        <w:rPr>
          <w:rFonts w:ascii="Times New Roman" w:hAnsi="Times New Roman"/>
          <w:sz w:val="24"/>
          <w:szCs w:val="24"/>
        </w:rPr>
        <w:t>28</w:t>
      </w:r>
      <w:r w:rsidR="00A90D52" w:rsidRPr="00481C80">
        <w:rPr>
          <w:rFonts w:ascii="Times New Roman" w:hAnsi="Times New Roman"/>
          <w:sz w:val="24"/>
          <w:szCs w:val="24"/>
        </w:rPr>
        <w:t xml:space="preserve">. Для получения </w:t>
      </w:r>
      <w:r w:rsidR="002F2516" w:rsidRPr="00481C80">
        <w:rPr>
          <w:rFonts w:ascii="Times New Roman" w:hAnsi="Times New Roman"/>
          <w:sz w:val="24"/>
          <w:szCs w:val="24"/>
        </w:rPr>
        <w:t>муниципальной услуги «</w:t>
      </w:r>
      <w:r w:rsidR="008F26BB" w:rsidRPr="00481C80">
        <w:rPr>
          <w:rFonts w:ascii="Times New Roman" w:hAnsi="Times New Roman"/>
          <w:sz w:val="24"/>
          <w:szCs w:val="24"/>
        </w:rPr>
        <w:t>Предоставление жилого помещения из специализированного жилищного фонда</w:t>
      </w:r>
      <w:r w:rsidR="002F2516" w:rsidRPr="00481C80">
        <w:rPr>
          <w:rFonts w:ascii="Times New Roman" w:hAnsi="Times New Roman"/>
          <w:sz w:val="24"/>
          <w:szCs w:val="24"/>
        </w:rPr>
        <w:t xml:space="preserve">» </w:t>
      </w:r>
      <w:r w:rsidR="00A90D52" w:rsidRPr="00481C80">
        <w:rPr>
          <w:rFonts w:ascii="Times New Roman" w:hAnsi="Times New Roman"/>
          <w:sz w:val="24"/>
          <w:szCs w:val="24"/>
        </w:rPr>
        <w:t>заявитель или его представитель обращается в уполномоченный орган, либо в МФЦ с</w:t>
      </w:r>
      <w:r w:rsidR="002F2516" w:rsidRPr="00481C80">
        <w:rPr>
          <w:rFonts w:ascii="Times New Roman" w:hAnsi="Times New Roman"/>
          <w:sz w:val="24"/>
          <w:szCs w:val="24"/>
        </w:rPr>
        <w:t>о следующими документами:</w:t>
      </w:r>
    </w:p>
    <w:p w:rsidR="002F2516" w:rsidRPr="00481C80" w:rsidRDefault="00506ACD"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а</w:t>
      </w:r>
      <w:r w:rsidR="008F26BB" w:rsidRPr="00481C80">
        <w:rPr>
          <w:rFonts w:ascii="Times New Roman" w:hAnsi="Times New Roman"/>
          <w:sz w:val="24"/>
          <w:szCs w:val="24"/>
        </w:rPr>
        <w:t>) заявление работника муниципального учреждения (органа) на имя руководителя муниципального учреждения (органа) о предоставлении служебной жилой площади</w:t>
      </w:r>
      <w:r w:rsidR="002F2516" w:rsidRPr="00481C80">
        <w:rPr>
          <w:rFonts w:ascii="Times New Roman" w:hAnsi="Times New Roman"/>
          <w:sz w:val="24"/>
          <w:szCs w:val="24"/>
        </w:rPr>
        <w:t>;</w:t>
      </w:r>
    </w:p>
    <w:p w:rsidR="00A90D52" w:rsidRPr="00481C80" w:rsidRDefault="00506ACD"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б</w:t>
      </w:r>
      <w:r w:rsidR="00A90D52" w:rsidRPr="00481C80">
        <w:rPr>
          <w:rFonts w:ascii="Times New Roman" w:hAnsi="Times New Roman"/>
          <w:sz w:val="24"/>
          <w:szCs w:val="24"/>
        </w:rPr>
        <w:t>) документ, удостоверяющий личность заявителя;</w:t>
      </w:r>
    </w:p>
    <w:p w:rsidR="002F2516" w:rsidRPr="00481C80" w:rsidRDefault="00506ACD"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в</w:t>
      </w:r>
      <w:r w:rsidR="002F2516" w:rsidRPr="00481C80">
        <w:rPr>
          <w:rFonts w:ascii="Times New Roman" w:hAnsi="Times New Roman"/>
          <w:sz w:val="24"/>
          <w:szCs w:val="24"/>
        </w:rPr>
        <w:t xml:space="preserve">) </w:t>
      </w:r>
      <w:r w:rsidR="00F42DA2" w:rsidRPr="00481C80">
        <w:rPr>
          <w:rFonts w:ascii="Times New Roman" w:hAnsi="Times New Roman"/>
          <w:sz w:val="24"/>
          <w:szCs w:val="24"/>
        </w:rPr>
        <w:t>х</w:t>
      </w:r>
      <w:r w:rsidR="00500546" w:rsidRPr="00481C80">
        <w:rPr>
          <w:rFonts w:ascii="Times New Roman" w:hAnsi="Times New Roman"/>
          <w:sz w:val="24"/>
          <w:szCs w:val="24"/>
        </w:rPr>
        <w:t>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2F2516" w:rsidRPr="00481C80" w:rsidRDefault="00684AFB"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г</w:t>
      </w:r>
      <w:r w:rsidR="002F2516" w:rsidRPr="00481C80">
        <w:rPr>
          <w:rFonts w:ascii="Times New Roman" w:hAnsi="Times New Roman"/>
          <w:sz w:val="24"/>
          <w:szCs w:val="24"/>
        </w:rPr>
        <w:t xml:space="preserve">) </w:t>
      </w:r>
      <w:r w:rsidR="00500546" w:rsidRPr="00481C80">
        <w:rPr>
          <w:rFonts w:ascii="Times New Roman" w:hAnsi="Times New Roman"/>
          <w:sz w:val="24"/>
          <w:szCs w:val="24"/>
        </w:rPr>
        <w:t>копия трудовой книжки</w:t>
      </w:r>
      <w:r w:rsidR="007E0E0B" w:rsidRPr="00481C80">
        <w:rPr>
          <w:rFonts w:ascii="Times New Roman" w:hAnsi="Times New Roman"/>
          <w:sz w:val="24"/>
          <w:szCs w:val="24"/>
        </w:rPr>
        <w:t>;</w:t>
      </w:r>
    </w:p>
    <w:p w:rsidR="007E0E0B" w:rsidRPr="00481C80" w:rsidRDefault="00684AFB"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д</w:t>
      </w:r>
      <w:r w:rsidR="007E0E0B" w:rsidRPr="00481C80">
        <w:rPr>
          <w:rFonts w:ascii="Times New Roman" w:hAnsi="Times New Roman"/>
          <w:sz w:val="24"/>
          <w:szCs w:val="24"/>
        </w:rPr>
        <w:t xml:space="preserve">) </w:t>
      </w:r>
      <w:r w:rsidR="00500546" w:rsidRPr="00481C80">
        <w:rPr>
          <w:rFonts w:ascii="Times New Roman" w:hAnsi="Times New Roman"/>
          <w:sz w:val="24"/>
          <w:szCs w:val="24"/>
        </w:rPr>
        <w:t>копия трудового договора;</w:t>
      </w:r>
    </w:p>
    <w:p w:rsidR="00A90D52" w:rsidRPr="00481C80" w:rsidRDefault="00684AFB"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е</w:t>
      </w:r>
      <w:r w:rsidR="00A90D52" w:rsidRPr="00481C80">
        <w:rPr>
          <w:rFonts w:ascii="Times New Roman" w:hAnsi="Times New Roman"/>
          <w:sz w:val="24"/>
          <w:szCs w:val="24"/>
        </w:rPr>
        <w:t xml:space="preserve">) </w:t>
      </w:r>
      <w:r w:rsidR="00500546" w:rsidRPr="00481C80">
        <w:rPr>
          <w:rFonts w:ascii="Times New Roman" w:hAnsi="Times New Roman"/>
          <w:sz w:val="24"/>
          <w:szCs w:val="24"/>
        </w:rPr>
        <w:t>справк</w:t>
      </w:r>
      <w:r w:rsidR="00990E70">
        <w:rPr>
          <w:rFonts w:ascii="Times New Roman" w:hAnsi="Times New Roman"/>
          <w:sz w:val="24"/>
          <w:szCs w:val="24"/>
        </w:rPr>
        <w:t xml:space="preserve">и об отсутствии в </w:t>
      </w:r>
      <w:r w:rsidR="005C39FA">
        <w:rPr>
          <w:rFonts w:ascii="Times New Roman" w:hAnsi="Times New Roman"/>
          <w:sz w:val="24"/>
          <w:szCs w:val="24"/>
        </w:rPr>
        <w:t>Тунгусском</w:t>
      </w:r>
      <w:r w:rsidR="00500546" w:rsidRPr="00481C80">
        <w:rPr>
          <w:rFonts w:ascii="Times New Roman" w:hAnsi="Times New Roman"/>
          <w:sz w:val="24"/>
          <w:szCs w:val="24"/>
        </w:rPr>
        <w:t xml:space="preserve"> сельском поселении муниципального жилья в собственности на каждого члена семьи</w:t>
      </w:r>
      <w:r w:rsidR="007E0E0B" w:rsidRPr="00481C80">
        <w:rPr>
          <w:rFonts w:ascii="Times New Roman" w:hAnsi="Times New Roman"/>
          <w:sz w:val="24"/>
          <w:szCs w:val="24"/>
        </w:rPr>
        <w:t>;</w:t>
      </w:r>
    </w:p>
    <w:p w:rsidR="00500546" w:rsidRPr="00481C80" w:rsidRDefault="00684AFB"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ж</w:t>
      </w:r>
      <w:r w:rsidR="00500546" w:rsidRPr="00481C80">
        <w:rPr>
          <w:rFonts w:ascii="Times New Roman" w:hAnsi="Times New Roman"/>
          <w:sz w:val="24"/>
          <w:szCs w:val="24"/>
        </w:rPr>
        <w:t>) выписка из домовой книги и копия финансового лицевого счета по месту жительства.</w:t>
      </w:r>
    </w:p>
    <w:p w:rsidR="00500546" w:rsidRPr="00481C80" w:rsidRDefault="00500546"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Копии документов должны быть заверены в установленном порядке или представлены с предъявлением подлинника.</w:t>
      </w:r>
    </w:p>
    <w:p w:rsidR="00500546" w:rsidRPr="00481C80" w:rsidRDefault="00500546"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Для получения муниципальной услуги по предоставлению жилого помещения в муниципальном общежитии заявитель предоставляет в администрацию следующие документы:</w:t>
      </w:r>
    </w:p>
    <w:p w:rsidR="00500546" w:rsidRPr="00481C80" w:rsidRDefault="00500546"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заявление работника муниципального учреждения (органа) на имя руководителя муниципального учреждения (органа) о предоставлении жилого помещения в муниципальном общежитии;</w:t>
      </w:r>
    </w:p>
    <w:p w:rsidR="00F42DA2" w:rsidRPr="00481C80" w:rsidRDefault="00684AFB"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w:t>
      </w:r>
      <w:r w:rsidR="00F42DA2" w:rsidRPr="00481C80">
        <w:rPr>
          <w:rFonts w:ascii="Times New Roman" w:hAnsi="Times New Roman"/>
          <w:sz w:val="24"/>
          <w:szCs w:val="24"/>
        </w:rPr>
        <w:t xml:space="preserve"> ходатайство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F42DA2" w:rsidRPr="00481C80" w:rsidRDefault="00684AFB"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w:t>
      </w:r>
      <w:r w:rsidR="00F42DA2" w:rsidRPr="00481C80">
        <w:rPr>
          <w:rFonts w:ascii="Times New Roman" w:hAnsi="Times New Roman"/>
          <w:sz w:val="24"/>
          <w:szCs w:val="24"/>
        </w:rPr>
        <w:t xml:space="preserve"> копия трудового договора;</w:t>
      </w:r>
    </w:p>
    <w:p w:rsidR="00F42DA2" w:rsidRPr="00481C80" w:rsidRDefault="00684AFB"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w:t>
      </w:r>
      <w:r w:rsidR="00F42DA2" w:rsidRPr="00481C80">
        <w:rPr>
          <w:rFonts w:ascii="Times New Roman" w:hAnsi="Times New Roman"/>
          <w:sz w:val="24"/>
          <w:szCs w:val="24"/>
        </w:rPr>
        <w:t xml:space="preserve"> справк</w:t>
      </w:r>
      <w:r w:rsidR="00990E70">
        <w:rPr>
          <w:rFonts w:ascii="Times New Roman" w:hAnsi="Times New Roman"/>
          <w:sz w:val="24"/>
          <w:szCs w:val="24"/>
        </w:rPr>
        <w:t xml:space="preserve">и об отсутствии в </w:t>
      </w:r>
      <w:r w:rsidR="005C39FA">
        <w:rPr>
          <w:rFonts w:ascii="Times New Roman" w:hAnsi="Times New Roman"/>
          <w:sz w:val="24"/>
          <w:szCs w:val="24"/>
        </w:rPr>
        <w:t>Тунгусском</w:t>
      </w:r>
      <w:r w:rsidR="00F42DA2" w:rsidRPr="00481C80">
        <w:rPr>
          <w:rFonts w:ascii="Times New Roman" w:hAnsi="Times New Roman"/>
          <w:sz w:val="24"/>
          <w:szCs w:val="24"/>
        </w:rPr>
        <w:t xml:space="preserve"> сельском поселении муниципального жилья в собственности на каждого члена семьи;</w:t>
      </w:r>
    </w:p>
    <w:p w:rsidR="00F42DA2" w:rsidRPr="00481C80" w:rsidRDefault="00F42DA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Копии документов должны быть заверены в установленном порядке или представлены с предъявлением подлинника.</w:t>
      </w:r>
    </w:p>
    <w:p w:rsidR="00F42DA2" w:rsidRPr="00481C80" w:rsidRDefault="00F42DA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Для получения муниципальной услуги по предоставлению жилых помещений маневренного фонда з</w:t>
      </w:r>
      <w:r w:rsidR="00691C21" w:rsidRPr="00481C80">
        <w:rPr>
          <w:rFonts w:ascii="Times New Roman" w:hAnsi="Times New Roman"/>
          <w:sz w:val="24"/>
          <w:szCs w:val="24"/>
        </w:rPr>
        <w:t>аявитель предоставляет в админи</w:t>
      </w:r>
      <w:r w:rsidRPr="00481C80">
        <w:rPr>
          <w:rFonts w:ascii="Times New Roman" w:hAnsi="Times New Roman"/>
          <w:sz w:val="24"/>
          <w:szCs w:val="24"/>
        </w:rPr>
        <w:t>с</w:t>
      </w:r>
      <w:r w:rsidR="00691C21" w:rsidRPr="00481C80">
        <w:rPr>
          <w:rFonts w:ascii="Times New Roman" w:hAnsi="Times New Roman"/>
          <w:sz w:val="24"/>
          <w:szCs w:val="24"/>
        </w:rPr>
        <w:t>т</w:t>
      </w:r>
      <w:r w:rsidRPr="00481C80">
        <w:rPr>
          <w:rFonts w:ascii="Times New Roman" w:hAnsi="Times New Roman"/>
          <w:sz w:val="24"/>
          <w:szCs w:val="24"/>
        </w:rPr>
        <w:t>рацию следующие документы:</w:t>
      </w:r>
    </w:p>
    <w:p w:rsidR="00F42DA2" w:rsidRPr="00481C80" w:rsidRDefault="00F42DA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заявление о предоста</w:t>
      </w:r>
      <w:r w:rsidR="00691C21" w:rsidRPr="00481C80">
        <w:rPr>
          <w:rFonts w:ascii="Times New Roman" w:hAnsi="Times New Roman"/>
          <w:sz w:val="24"/>
          <w:szCs w:val="24"/>
        </w:rPr>
        <w:t>в</w:t>
      </w:r>
      <w:r w:rsidRPr="00481C80">
        <w:rPr>
          <w:rFonts w:ascii="Times New Roman" w:hAnsi="Times New Roman"/>
          <w:sz w:val="24"/>
          <w:szCs w:val="24"/>
        </w:rPr>
        <w:t>лении жилого помещения маневренного фонда;</w:t>
      </w:r>
    </w:p>
    <w:p w:rsidR="00F42DA2" w:rsidRPr="00481C80" w:rsidRDefault="00F42DA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копии документов, содержащих сведения о составе семьи получателя муниципальной услуги;</w:t>
      </w:r>
    </w:p>
    <w:p w:rsidR="00F42DA2" w:rsidRPr="00481C80" w:rsidRDefault="00F42DA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 копии договора ипотеки (при наличии);</w:t>
      </w:r>
    </w:p>
    <w:p w:rsidR="00F42DA2" w:rsidRPr="00481C80" w:rsidRDefault="00F42DA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 копия вступившего в силу решения суда об обращении взыскания на заложенное жилое помещение либо соглашения</w:t>
      </w:r>
      <w:r w:rsidR="00F621FD" w:rsidRPr="00481C80">
        <w:rPr>
          <w:rFonts w:ascii="Times New Roman" w:hAnsi="Times New Roman"/>
          <w:sz w:val="24"/>
          <w:szCs w:val="24"/>
        </w:rPr>
        <w:t xml:space="preserve"> между залогодателем и залогодержателем об удовлетворении требований залогодержателя за счет заложенного жилого помещения (при наличии);</w:t>
      </w:r>
    </w:p>
    <w:p w:rsidR="00F621FD" w:rsidRPr="00481C80" w:rsidRDefault="00F621FD"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копии документов, подтверждающих основания владения и пользования получателя муниципальной услуги</w:t>
      </w:r>
      <w:r w:rsidR="001F1444" w:rsidRPr="00481C80">
        <w:rPr>
          <w:rFonts w:ascii="Times New Roman" w:hAnsi="Times New Roman"/>
          <w:sz w:val="24"/>
          <w:szCs w:val="24"/>
        </w:rPr>
        <w:t xml:space="preserve"> и членами его семьи занимаемым жилым помещением – в случае если право не зарегистрировано в Едином государственном реестре прав на недвижимое имущество и сделок с ним;</w:t>
      </w:r>
    </w:p>
    <w:p w:rsidR="001F1444" w:rsidRPr="00481C80" w:rsidRDefault="001F1444"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документы подтверждающие факт непригодности жилого помещения, для проживания в результате чрезвычайных обстоятельств (при наличии);</w:t>
      </w:r>
    </w:p>
    <w:p w:rsidR="001F1444" w:rsidRPr="00481C80" w:rsidRDefault="001F1444"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 иные документы, подтверждающие право на предоставление жилого помещения муниципального маневренного фонда (при наличии).</w:t>
      </w:r>
    </w:p>
    <w:p w:rsidR="00A90D52" w:rsidRPr="00481C80" w:rsidRDefault="00684AFB" w:rsidP="00403B96">
      <w:pPr>
        <w:autoSpaceDE w:val="0"/>
        <w:autoSpaceDN w:val="0"/>
        <w:adjustRightInd w:val="0"/>
        <w:ind w:firstLine="709"/>
        <w:rPr>
          <w:rFonts w:ascii="Times New Roman" w:hAnsi="Times New Roman"/>
          <w:sz w:val="24"/>
          <w:szCs w:val="24"/>
        </w:rPr>
      </w:pPr>
      <w:bookmarkStart w:id="13" w:name="Par215"/>
      <w:bookmarkEnd w:id="13"/>
      <w:r w:rsidRPr="00481C80">
        <w:rPr>
          <w:rFonts w:ascii="Times New Roman" w:hAnsi="Times New Roman"/>
          <w:sz w:val="24"/>
          <w:szCs w:val="24"/>
        </w:rPr>
        <w:t>29</w:t>
      </w:r>
      <w:r w:rsidR="00A90D52" w:rsidRPr="00481C80">
        <w:rPr>
          <w:rFonts w:ascii="Times New Roman" w:hAnsi="Times New Roman"/>
          <w:sz w:val="24"/>
          <w:szCs w:val="24"/>
        </w:rPr>
        <w:t xml:space="preserve">. Заявитель или его представитель должен представить </w:t>
      </w:r>
      <w:r w:rsidR="00506ACD" w:rsidRPr="00481C80">
        <w:rPr>
          <w:rFonts w:ascii="Times New Roman" w:hAnsi="Times New Roman"/>
          <w:sz w:val="24"/>
          <w:szCs w:val="24"/>
        </w:rPr>
        <w:t>документы,</w:t>
      </w:r>
      <w:r w:rsidRPr="00481C80">
        <w:rPr>
          <w:rFonts w:ascii="Times New Roman" w:hAnsi="Times New Roman"/>
          <w:sz w:val="24"/>
          <w:szCs w:val="24"/>
        </w:rPr>
        <w:t xml:space="preserve"> указанные в пункте 28</w:t>
      </w:r>
      <w:r w:rsidR="00A90D52" w:rsidRPr="00481C80">
        <w:rPr>
          <w:rFonts w:ascii="Times New Roman" w:hAnsi="Times New Roman"/>
          <w:sz w:val="24"/>
          <w:szCs w:val="24"/>
        </w:rPr>
        <w:t xml:space="preserve"> настоящего административного регламента.</w:t>
      </w:r>
    </w:p>
    <w:p w:rsidR="001F1444" w:rsidRPr="00481C80" w:rsidRDefault="001F1444"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lastRenderedPageBreak/>
        <w:t>В письменном заявлении должна быть указана информация о заявителе (Ф.И.О., данные документа, удостоверяющего личность, адре</w:t>
      </w:r>
      <w:r w:rsidR="002A763B" w:rsidRPr="00481C80">
        <w:rPr>
          <w:rFonts w:ascii="Times New Roman" w:hAnsi="Times New Roman"/>
          <w:sz w:val="24"/>
          <w:szCs w:val="24"/>
        </w:rPr>
        <w:t>с регистрации, контактный телеф</w:t>
      </w:r>
      <w:r w:rsidRPr="00481C80">
        <w:rPr>
          <w:rFonts w:ascii="Times New Roman" w:hAnsi="Times New Roman"/>
          <w:sz w:val="24"/>
          <w:szCs w:val="24"/>
        </w:rPr>
        <w:t>он (телефон указывается по желанию). Заявление должно быть подписано заявителем или его уполномоченным представителем. Форма заяв</w:t>
      </w:r>
      <w:r w:rsidR="006A7167" w:rsidRPr="00481C80">
        <w:rPr>
          <w:rFonts w:ascii="Times New Roman" w:hAnsi="Times New Roman"/>
          <w:sz w:val="24"/>
          <w:szCs w:val="24"/>
        </w:rPr>
        <w:t>ления приведена в приложении № 1</w:t>
      </w:r>
      <w:r w:rsidRPr="00481C80">
        <w:rPr>
          <w:rFonts w:ascii="Times New Roman" w:hAnsi="Times New Roman"/>
          <w:sz w:val="24"/>
          <w:szCs w:val="24"/>
        </w:rPr>
        <w:t xml:space="preserve"> к настоящему Административному регламенту</w:t>
      </w:r>
      <w:r w:rsidR="002A763B" w:rsidRPr="00481C80">
        <w:rPr>
          <w:rFonts w:ascii="Times New Roman" w:hAnsi="Times New Roman"/>
          <w:sz w:val="24"/>
          <w:szCs w:val="24"/>
        </w:rPr>
        <w:t>.</w:t>
      </w:r>
    </w:p>
    <w:p w:rsidR="002A763B" w:rsidRPr="00481C80" w:rsidRDefault="002A763B"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A763B" w:rsidRPr="00481C80" w:rsidRDefault="002A763B"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Заявление на бумажном носителе представляется:</w:t>
      </w:r>
    </w:p>
    <w:p w:rsidR="002A763B" w:rsidRPr="00481C80" w:rsidRDefault="002A763B"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посредством почтового отправления;</w:t>
      </w:r>
    </w:p>
    <w:p w:rsidR="002A763B" w:rsidRPr="00481C80" w:rsidRDefault="002A763B"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при личном обращении заявителя либо его законного представителя.</w:t>
      </w:r>
    </w:p>
    <w:p w:rsidR="002A763B" w:rsidRPr="00481C80" w:rsidRDefault="002A763B"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Заявление в форме электронного документа представляется путем заполнения формы запроса, размещенного на официальном сайте Черемховского районного муниципального образования раздел «поселения ра</w:t>
      </w:r>
      <w:r w:rsidR="00990E70">
        <w:rPr>
          <w:rFonts w:ascii="Times New Roman" w:hAnsi="Times New Roman"/>
          <w:sz w:val="24"/>
          <w:szCs w:val="24"/>
        </w:rPr>
        <w:t>йона», подраздел «</w:t>
      </w:r>
      <w:r w:rsidR="00B87EFB">
        <w:rPr>
          <w:rFonts w:ascii="Times New Roman" w:hAnsi="Times New Roman"/>
          <w:sz w:val="24"/>
          <w:szCs w:val="24"/>
        </w:rPr>
        <w:t>Тунгусское</w:t>
      </w:r>
      <w:r w:rsidRPr="00481C80">
        <w:rPr>
          <w:rFonts w:ascii="Times New Roman" w:hAnsi="Times New Roman"/>
          <w:sz w:val="24"/>
          <w:szCs w:val="24"/>
        </w:rPr>
        <w:t xml:space="preserve"> сельское поселение» </w:t>
      </w:r>
      <w:hyperlink r:id="rId15" w:history="1">
        <w:r w:rsidRPr="00481C80">
          <w:rPr>
            <w:rStyle w:val="a4"/>
            <w:rFonts w:ascii="Times New Roman" w:hAnsi="Times New Roman"/>
            <w:color w:val="auto"/>
            <w:sz w:val="24"/>
            <w:szCs w:val="24"/>
            <w:u w:val="none"/>
          </w:rPr>
          <w:t>www.cher.irkobl.ru</w:t>
        </w:r>
      </w:hyperlink>
      <w:r w:rsidRPr="00481C80">
        <w:rPr>
          <w:rFonts w:ascii="Times New Roman" w:hAnsi="Times New Roman"/>
          <w:sz w:val="24"/>
          <w:szCs w:val="24"/>
        </w:rPr>
        <w:t xml:space="preserve"> в информационно-телекоммуникационной сети «Интернет» или путем заполнения формы запроса через личный кабинет на Едином портале государственных и муниципальных услуг (функций).</w:t>
      </w:r>
    </w:p>
    <w:p w:rsidR="002A763B" w:rsidRPr="00481C80" w:rsidRDefault="002A763B"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Заявление в форме</w:t>
      </w:r>
      <w:r w:rsidR="003F3443" w:rsidRPr="00481C80">
        <w:rPr>
          <w:rFonts w:ascii="Times New Roman" w:hAnsi="Times New Roman"/>
          <w:sz w:val="24"/>
          <w:szCs w:val="24"/>
        </w:rPr>
        <w:t xml:space="preserve"> электронного документа подписывается по выбору заявителя (если заявителем является индивидуальный предприниматель):</w:t>
      </w:r>
    </w:p>
    <w:p w:rsidR="003F3443" w:rsidRPr="00481C80" w:rsidRDefault="003F3443"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 электронной подписью заявителя (представителя заявителя);</w:t>
      </w:r>
    </w:p>
    <w:p w:rsidR="003F3443" w:rsidRPr="00481C80" w:rsidRDefault="003F3443"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усиленной квалифицированной электронно</w:t>
      </w:r>
      <w:r w:rsidR="00F367F1" w:rsidRPr="00481C80">
        <w:rPr>
          <w:rFonts w:ascii="Times New Roman" w:hAnsi="Times New Roman"/>
          <w:sz w:val="24"/>
          <w:szCs w:val="24"/>
        </w:rPr>
        <w:t>й подписью заявителя (представи</w:t>
      </w:r>
      <w:r w:rsidRPr="00481C80">
        <w:rPr>
          <w:rFonts w:ascii="Times New Roman" w:hAnsi="Times New Roman"/>
          <w:sz w:val="24"/>
          <w:szCs w:val="24"/>
        </w:rPr>
        <w:t>теля заявителя).</w:t>
      </w:r>
    </w:p>
    <w:p w:rsidR="003F3443" w:rsidRPr="00481C80" w:rsidRDefault="003F3443"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Заявление в форме электронного документа от имени юридического лица заверяется по выбору заявителя</w:t>
      </w:r>
      <w:r w:rsidR="006C5073" w:rsidRPr="00481C80">
        <w:rPr>
          <w:rFonts w:ascii="Times New Roman" w:hAnsi="Times New Roman"/>
          <w:sz w:val="24"/>
          <w:szCs w:val="24"/>
        </w:rPr>
        <w:t xml:space="preserve"> </w:t>
      </w:r>
      <w:r w:rsidRPr="00481C80">
        <w:rPr>
          <w:rFonts w:ascii="Times New Roman" w:hAnsi="Times New Roman"/>
          <w:sz w:val="24"/>
          <w:szCs w:val="24"/>
        </w:rPr>
        <w:t>электронной подписью либо усиленной квалифицированной электронной подписью:</w:t>
      </w:r>
    </w:p>
    <w:p w:rsidR="003F3443" w:rsidRPr="00481C80" w:rsidRDefault="003F3443"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лица, действующего</w:t>
      </w:r>
      <w:r w:rsidR="004A09A0" w:rsidRPr="00481C80">
        <w:rPr>
          <w:rFonts w:ascii="Times New Roman" w:hAnsi="Times New Roman"/>
          <w:sz w:val="24"/>
          <w:szCs w:val="24"/>
        </w:rPr>
        <w:t xml:space="preserve"> о</w:t>
      </w:r>
      <w:r w:rsidR="00691C21" w:rsidRPr="00481C80">
        <w:rPr>
          <w:rFonts w:ascii="Times New Roman" w:hAnsi="Times New Roman"/>
          <w:sz w:val="24"/>
          <w:szCs w:val="24"/>
        </w:rPr>
        <w:t>т</w:t>
      </w:r>
      <w:r w:rsidR="004A09A0" w:rsidRPr="00481C80">
        <w:rPr>
          <w:rFonts w:ascii="Times New Roman" w:hAnsi="Times New Roman"/>
          <w:sz w:val="24"/>
          <w:szCs w:val="24"/>
        </w:rPr>
        <w:t xml:space="preserve"> имени юридического лица без доверенности;</w:t>
      </w:r>
    </w:p>
    <w:p w:rsidR="004A09A0" w:rsidRPr="00481C80" w:rsidRDefault="004A09A0"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представителя юридического лица, </w:t>
      </w:r>
      <w:r w:rsidR="00F367F1" w:rsidRPr="00481C80">
        <w:rPr>
          <w:rFonts w:ascii="Times New Roman" w:hAnsi="Times New Roman"/>
          <w:sz w:val="24"/>
          <w:szCs w:val="24"/>
        </w:rPr>
        <w:t>действующего на основании доверенности, выданной в соответствии с законодательством Российской Федерации.</w:t>
      </w:r>
    </w:p>
    <w:p w:rsidR="00506ACD" w:rsidRPr="00481C80" w:rsidRDefault="00506ACD"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Оригиналы указанных документов возвращаются представившему их лицу. В уполномоченном органе сохраняются копии документов, заверенные уполномоченным лицом. В случае направления документов почтовым отправлением заявитель представляет нотариально заверенные копии документов.</w:t>
      </w:r>
    </w:p>
    <w:p w:rsidR="00A90D52" w:rsidRPr="00481C80" w:rsidRDefault="00A90D52"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При предоставлении муниципальной услуги уполномоченный орган не вправе требовать от заявителей или их представителей док</w:t>
      </w:r>
      <w:r w:rsidR="00684AFB" w:rsidRPr="00481C80">
        <w:rPr>
          <w:rFonts w:ascii="Times New Roman" w:hAnsi="Times New Roman"/>
          <w:sz w:val="24"/>
          <w:szCs w:val="24"/>
        </w:rPr>
        <w:t>ументы, не указанные в пункте 28</w:t>
      </w:r>
      <w:r w:rsidRPr="00481C80">
        <w:rPr>
          <w:rFonts w:ascii="Times New Roman" w:hAnsi="Times New Roman"/>
          <w:sz w:val="24"/>
          <w:szCs w:val="24"/>
        </w:rPr>
        <w:t xml:space="preserve"> настоящего Административного регламента.</w:t>
      </w:r>
    </w:p>
    <w:p w:rsidR="00A90D52" w:rsidRPr="00481C80" w:rsidRDefault="00684AFB"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30</w:t>
      </w:r>
      <w:r w:rsidR="00A90D52" w:rsidRPr="00481C80">
        <w:rPr>
          <w:rFonts w:ascii="Times New Roman" w:hAnsi="Times New Roman"/>
          <w:sz w:val="24"/>
          <w:szCs w:val="24"/>
        </w:rPr>
        <w:t>. Требования к документам, представляемым заявителем:</w:t>
      </w:r>
    </w:p>
    <w:p w:rsidR="00A90D52" w:rsidRPr="00481C80" w:rsidRDefault="00A90D52"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90D52" w:rsidRPr="00481C80" w:rsidRDefault="00A90D52"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б) тексты документов должны быть написаны разборчиво;</w:t>
      </w:r>
    </w:p>
    <w:p w:rsidR="00A90D52" w:rsidRPr="00481C80" w:rsidRDefault="00A90D52"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A90D52" w:rsidRPr="00481C80" w:rsidRDefault="00A90D52"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г) документы не должны быть исполнены карандашом;</w:t>
      </w:r>
    </w:p>
    <w:p w:rsidR="00A90D52" w:rsidRPr="00481C80" w:rsidRDefault="00A90D52"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A90D52" w:rsidRPr="00481C80" w:rsidRDefault="00A90D52" w:rsidP="00403B96">
      <w:pPr>
        <w:autoSpaceDE w:val="0"/>
        <w:autoSpaceDN w:val="0"/>
        <w:adjustRightInd w:val="0"/>
        <w:ind w:firstLine="709"/>
        <w:rPr>
          <w:rFonts w:ascii="Times New Roman" w:hAnsi="Times New Roman"/>
          <w:sz w:val="24"/>
          <w:szCs w:val="24"/>
        </w:rPr>
      </w:pP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bookmarkStart w:id="14" w:name="Par224"/>
      <w:bookmarkEnd w:id="14"/>
      <w:r w:rsidRPr="00481C80">
        <w:rPr>
          <w:rFonts w:ascii="Times New Roman" w:hAnsi="Times New Roman"/>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sidRPr="00481C80">
        <w:rPr>
          <w:rFonts w:ascii="Times New Roman" w:hAnsi="Times New Roman"/>
          <w:sz w:val="24"/>
          <w:szCs w:val="24"/>
        </w:rPr>
        <w:lastRenderedPageBreak/>
        <w:t>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D52" w:rsidRPr="00481C80" w:rsidRDefault="00A90D52" w:rsidP="00403B96">
      <w:pPr>
        <w:widowControl w:val="0"/>
        <w:autoSpaceDE w:val="0"/>
        <w:autoSpaceDN w:val="0"/>
        <w:adjustRightInd w:val="0"/>
        <w:rPr>
          <w:rFonts w:ascii="Times New Roman" w:hAnsi="Times New Roman"/>
          <w:sz w:val="24"/>
          <w:szCs w:val="24"/>
        </w:rPr>
      </w:pPr>
    </w:p>
    <w:p w:rsidR="00A90D52" w:rsidRPr="00481C80" w:rsidRDefault="00725264" w:rsidP="00403B96">
      <w:pPr>
        <w:widowControl w:val="0"/>
        <w:autoSpaceDE w:val="0"/>
        <w:autoSpaceDN w:val="0"/>
        <w:adjustRightInd w:val="0"/>
        <w:ind w:firstLine="709"/>
        <w:rPr>
          <w:rFonts w:ascii="Times New Roman" w:hAnsi="Times New Roman"/>
          <w:sz w:val="24"/>
          <w:szCs w:val="24"/>
        </w:rPr>
      </w:pPr>
      <w:bookmarkStart w:id="15" w:name="Par232"/>
      <w:bookmarkEnd w:id="15"/>
      <w:r w:rsidRPr="00481C80">
        <w:rPr>
          <w:rFonts w:ascii="Times New Roman" w:hAnsi="Times New Roman"/>
          <w:sz w:val="24"/>
          <w:szCs w:val="24"/>
        </w:rPr>
        <w:t>31</w:t>
      </w:r>
      <w:r w:rsidR="00A90D52" w:rsidRPr="00481C80">
        <w:rPr>
          <w:rFonts w:ascii="Times New Roman" w:hAnsi="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0D52" w:rsidRPr="00481C80" w:rsidRDefault="00A90D52"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а) выписка из Единого государственного реестра</w:t>
      </w:r>
      <w:r w:rsidR="00506ACD" w:rsidRPr="00481C80">
        <w:rPr>
          <w:rFonts w:ascii="Times New Roman" w:hAnsi="Times New Roman"/>
          <w:sz w:val="24"/>
          <w:szCs w:val="24"/>
          <w:lang w:eastAsia="en-US"/>
        </w:rPr>
        <w:t xml:space="preserve"> прав на недвижимое имущество и сделок с ним о правах </w:t>
      </w:r>
      <w:r w:rsidR="00F367F1" w:rsidRPr="00481C80">
        <w:rPr>
          <w:rFonts w:ascii="Times New Roman" w:hAnsi="Times New Roman"/>
          <w:sz w:val="24"/>
          <w:szCs w:val="24"/>
          <w:lang w:eastAsia="en-US"/>
        </w:rPr>
        <w:t>на жилое помещение</w:t>
      </w:r>
      <w:r w:rsidR="00506ACD" w:rsidRPr="00481C80">
        <w:rPr>
          <w:rFonts w:ascii="Times New Roman" w:hAnsi="Times New Roman"/>
          <w:sz w:val="24"/>
          <w:szCs w:val="24"/>
          <w:lang w:eastAsia="en-US"/>
        </w:rPr>
        <w:t>.</w:t>
      </w:r>
    </w:p>
    <w:p w:rsidR="00F367F1" w:rsidRPr="00481C80" w:rsidRDefault="00F367F1"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Заявитель вправе представить указанные документы самостоятельно. </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w:t>
      </w:r>
      <w:r w:rsidR="00725264" w:rsidRPr="00481C80">
        <w:rPr>
          <w:rFonts w:ascii="Times New Roman" w:hAnsi="Times New Roman"/>
          <w:sz w:val="24"/>
          <w:szCs w:val="24"/>
        </w:rPr>
        <w:t>2</w:t>
      </w:r>
      <w:r w:rsidRPr="00481C80">
        <w:rPr>
          <w:rFonts w:ascii="Times New Roman" w:hAnsi="Times New Roman"/>
          <w:sz w:val="24"/>
          <w:szCs w:val="24"/>
        </w:rPr>
        <w:t>. Уполномоченный орган при предоставлении муниципальной услуги не вправе требовать от заявителей:</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990E70">
        <w:rPr>
          <w:rFonts w:ascii="Times New Roman" w:hAnsi="Times New Roman"/>
          <w:sz w:val="24"/>
          <w:szCs w:val="24"/>
        </w:rPr>
        <w:t xml:space="preserve"> </w:t>
      </w:r>
      <w:r w:rsidRPr="00481C80">
        <w:rPr>
          <w:rFonts w:ascii="Times New Roman" w:hAnsi="Times New Roman"/>
          <w:sz w:val="24"/>
          <w:szCs w:val="24"/>
        </w:rPr>
        <w:t xml:space="preserve">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3B377E" w:rsidRPr="00481C80">
        <w:rPr>
          <w:rFonts w:ascii="Times New Roman" w:hAnsi="Times New Roman"/>
          <w:sz w:val="24"/>
          <w:szCs w:val="24"/>
        </w:rPr>
        <w:t>№</w:t>
      </w:r>
      <w:r w:rsidRPr="00481C80">
        <w:rPr>
          <w:rFonts w:ascii="Times New Roman" w:hAnsi="Times New Roman"/>
          <w:sz w:val="24"/>
          <w:szCs w:val="24"/>
        </w:rPr>
        <w:t>210-ФЗ.</w:t>
      </w:r>
    </w:p>
    <w:p w:rsidR="00A90D52" w:rsidRPr="00481C80" w:rsidRDefault="00A90D52" w:rsidP="00403B96">
      <w:pPr>
        <w:widowControl w:val="0"/>
        <w:autoSpaceDE w:val="0"/>
        <w:autoSpaceDN w:val="0"/>
        <w:adjustRightInd w:val="0"/>
        <w:rPr>
          <w:rFonts w:ascii="Times New Roman" w:hAnsi="Times New Roman"/>
          <w:sz w:val="24"/>
          <w:szCs w:val="24"/>
        </w:rPr>
      </w:pPr>
    </w:p>
    <w:p w:rsidR="00A90D52" w:rsidRPr="00481C80" w:rsidRDefault="00A90D52" w:rsidP="00403B96">
      <w:pPr>
        <w:ind w:firstLine="0"/>
        <w:jc w:val="center"/>
        <w:rPr>
          <w:rFonts w:ascii="Times New Roman" w:hAnsi="Times New Roman"/>
          <w:sz w:val="24"/>
          <w:szCs w:val="24"/>
        </w:rPr>
      </w:pPr>
      <w:bookmarkStart w:id="16" w:name="Par239"/>
      <w:bookmarkEnd w:id="16"/>
      <w:r w:rsidRPr="00481C80">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A90D52" w:rsidRPr="00481C80" w:rsidRDefault="00A90D52" w:rsidP="00403B96">
      <w:pPr>
        <w:ind w:firstLine="0"/>
        <w:jc w:val="center"/>
        <w:rPr>
          <w:rFonts w:ascii="Times New Roman" w:hAnsi="Times New Roman"/>
          <w:sz w:val="24"/>
          <w:szCs w:val="24"/>
        </w:rPr>
      </w:pPr>
    </w:p>
    <w:p w:rsidR="00A90D52" w:rsidRPr="00481C80" w:rsidRDefault="00A90D52" w:rsidP="00403B96">
      <w:pPr>
        <w:rPr>
          <w:rFonts w:ascii="Times New Roman" w:hAnsi="Times New Roman"/>
          <w:color w:val="000000"/>
          <w:sz w:val="24"/>
          <w:szCs w:val="24"/>
        </w:rPr>
      </w:pPr>
      <w:r w:rsidRPr="00481C80">
        <w:rPr>
          <w:rFonts w:ascii="Times New Roman" w:hAnsi="Times New Roman"/>
          <w:color w:val="000000"/>
          <w:sz w:val="24"/>
          <w:szCs w:val="24"/>
        </w:rPr>
        <w:t>3</w:t>
      </w:r>
      <w:r w:rsidR="00725264" w:rsidRPr="00481C80">
        <w:rPr>
          <w:rFonts w:ascii="Times New Roman" w:hAnsi="Times New Roman"/>
          <w:color w:val="000000"/>
          <w:sz w:val="24"/>
          <w:szCs w:val="24"/>
        </w:rPr>
        <w:t>3</w:t>
      </w:r>
      <w:r w:rsidRPr="00481C80">
        <w:rPr>
          <w:rFonts w:ascii="Times New Roman" w:hAnsi="Times New Roman"/>
          <w:color w:val="000000"/>
          <w:sz w:val="24"/>
          <w:szCs w:val="24"/>
        </w:rPr>
        <w:t>. Основания для отказа в п</w:t>
      </w:r>
      <w:r w:rsidR="0039650C" w:rsidRPr="00481C80">
        <w:rPr>
          <w:rFonts w:ascii="Times New Roman" w:hAnsi="Times New Roman"/>
          <w:color w:val="000000"/>
          <w:sz w:val="24"/>
          <w:szCs w:val="24"/>
        </w:rPr>
        <w:t>риеме к рассмотрению документов:</w:t>
      </w:r>
    </w:p>
    <w:p w:rsidR="00342027" w:rsidRPr="00481C80" w:rsidRDefault="0039650C" w:rsidP="00403B96">
      <w:pPr>
        <w:rPr>
          <w:rFonts w:ascii="Times New Roman" w:hAnsi="Times New Roman"/>
          <w:color w:val="000000"/>
          <w:sz w:val="24"/>
          <w:szCs w:val="24"/>
        </w:rPr>
      </w:pPr>
      <w:r w:rsidRPr="00481C80">
        <w:rPr>
          <w:rFonts w:ascii="Times New Roman" w:hAnsi="Times New Roman"/>
          <w:color w:val="000000"/>
          <w:sz w:val="24"/>
          <w:szCs w:val="24"/>
        </w:rPr>
        <w:t xml:space="preserve">1) </w:t>
      </w:r>
      <w:r w:rsidR="00F367F1" w:rsidRPr="00481C80">
        <w:rPr>
          <w:rFonts w:ascii="Times New Roman" w:hAnsi="Times New Roman"/>
          <w:color w:val="000000"/>
          <w:sz w:val="24"/>
          <w:szCs w:val="24"/>
        </w:rPr>
        <w:t>заявление не поддается прочтению или содержит неоговоренные заявителем зачеркивания, исправления, подчистки.</w:t>
      </w:r>
    </w:p>
    <w:p w:rsidR="00F367F1" w:rsidRPr="00481C80" w:rsidRDefault="00F367F1" w:rsidP="00403B96">
      <w:pPr>
        <w:widowControl w:val="0"/>
        <w:autoSpaceDE w:val="0"/>
        <w:autoSpaceDN w:val="0"/>
        <w:adjustRightInd w:val="0"/>
        <w:jc w:val="center"/>
        <w:outlineLvl w:val="2"/>
        <w:rPr>
          <w:rFonts w:ascii="Times New Roman" w:hAnsi="Times New Roman"/>
          <w:color w:val="000000"/>
          <w:sz w:val="24"/>
          <w:szCs w:val="24"/>
        </w:rPr>
      </w:pPr>
      <w:bookmarkStart w:id="17" w:name="Par251"/>
      <w:bookmarkEnd w:id="17"/>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r w:rsidRPr="00481C80">
        <w:rPr>
          <w:rFonts w:ascii="Times New Roman" w:hAnsi="Times New Roman"/>
          <w:sz w:val="24"/>
          <w:szCs w:val="24"/>
        </w:rPr>
        <w:t>Глава 12. ПЕРЕЧЕНЬ ОСНОВАНИЙ ДЛЯ ПРИОСТАНОВЛЕНИЯ</w:t>
      </w:r>
    </w:p>
    <w:p w:rsidR="00A90D52" w:rsidRPr="00481C80" w:rsidRDefault="00A90D52" w:rsidP="00403B96">
      <w:pPr>
        <w:widowControl w:val="0"/>
        <w:autoSpaceDE w:val="0"/>
        <w:autoSpaceDN w:val="0"/>
        <w:adjustRightInd w:val="0"/>
        <w:jc w:val="center"/>
        <w:rPr>
          <w:rFonts w:ascii="Times New Roman" w:hAnsi="Times New Roman"/>
          <w:sz w:val="24"/>
          <w:szCs w:val="24"/>
        </w:rPr>
      </w:pPr>
      <w:r w:rsidRPr="00481C80">
        <w:rPr>
          <w:rFonts w:ascii="Times New Roman" w:hAnsi="Times New Roman"/>
          <w:sz w:val="24"/>
          <w:szCs w:val="24"/>
        </w:rPr>
        <w:t>ИЛИ ОТКАЗА В ПРЕДОСТАВЛЕНИИ</w:t>
      </w:r>
      <w:r w:rsidR="00342027" w:rsidRPr="00481C80">
        <w:rPr>
          <w:rFonts w:ascii="Times New Roman" w:hAnsi="Times New Roman"/>
          <w:sz w:val="24"/>
          <w:szCs w:val="24"/>
        </w:rPr>
        <w:t xml:space="preserve"> </w:t>
      </w:r>
      <w:r w:rsidRPr="00481C80">
        <w:rPr>
          <w:rFonts w:ascii="Times New Roman" w:hAnsi="Times New Roman"/>
          <w:sz w:val="24"/>
          <w:szCs w:val="24"/>
        </w:rPr>
        <w:t>МУНИЦИПАЛЬНОЙ УСЛУГИ</w:t>
      </w:r>
    </w:p>
    <w:p w:rsidR="00A90D52" w:rsidRPr="00481C80" w:rsidRDefault="00A90D52" w:rsidP="00403B96">
      <w:pPr>
        <w:widowControl w:val="0"/>
        <w:autoSpaceDE w:val="0"/>
        <w:autoSpaceDN w:val="0"/>
        <w:adjustRightInd w:val="0"/>
        <w:rPr>
          <w:rFonts w:ascii="Times New Roman" w:hAnsi="Times New Roman"/>
          <w:sz w:val="24"/>
          <w:szCs w:val="24"/>
        </w:rPr>
      </w:pP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w:t>
      </w:r>
      <w:r w:rsidR="00725264" w:rsidRPr="00481C80">
        <w:rPr>
          <w:rFonts w:ascii="Times New Roman" w:hAnsi="Times New Roman"/>
          <w:sz w:val="24"/>
          <w:szCs w:val="24"/>
        </w:rPr>
        <w:t>4</w:t>
      </w:r>
      <w:r w:rsidRPr="00481C80">
        <w:rPr>
          <w:rFonts w:ascii="Times New Roman" w:hAnsi="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D52" w:rsidRPr="00481C80" w:rsidRDefault="00A90D52"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w:t>
      </w:r>
      <w:r w:rsidR="00725264" w:rsidRPr="00481C80">
        <w:rPr>
          <w:rFonts w:ascii="Times New Roman" w:hAnsi="Times New Roman"/>
          <w:sz w:val="24"/>
          <w:szCs w:val="24"/>
        </w:rPr>
        <w:t>5</w:t>
      </w:r>
      <w:r w:rsidRPr="00481C80">
        <w:rPr>
          <w:rFonts w:ascii="Times New Roman" w:hAnsi="Times New Roman"/>
          <w:sz w:val="24"/>
          <w:szCs w:val="24"/>
        </w:rPr>
        <w:t>. Основаниями для отказа в предоставлении муниципальной услуги являются:</w:t>
      </w:r>
    </w:p>
    <w:p w:rsidR="00A90D52" w:rsidRPr="00481C80" w:rsidRDefault="00A90D52"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481C80" w:rsidRDefault="00A90D52"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б) несоответствие документов тр</w:t>
      </w:r>
      <w:r w:rsidR="00725264" w:rsidRPr="00481C80">
        <w:rPr>
          <w:rFonts w:ascii="Times New Roman" w:hAnsi="Times New Roman"/>
          <w:sz w:val="24"/>
          <w:szCs w:val="24"/>
        </w:rPr>
        <w:t>ебованиям, указанным в пункте 30</w:t>
      </w:r>
      <w:r w:rsidRPr="00481C80">
        <w:rPr>
          <w:rFonts w:ascii="Times New Roman" w:hAnsi="Times New Roman"/>
          <w:sz w:val="24"/>
          <w:szCs w:val="24"/>
        </w:rPr>
        <w:t xml:space="preserve"> настоящего административного регламента;</w:t>
      </w:r>
    </w:p>
    <w:p w:rsidR="00A90D52" w:rsidRPr="00481C80" w:rsidRDefault="00342027"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в</w:t>
      </w:r>
      <w:r w:rsidR="00A90D52" w:rsidRPr="00481C80">
        <w:rPr>
          <w:rFonts w:ascii="Times New Roman" w:hAnsi="Times New Roman"/>
          <w:sz w:val="24"/>
          <w:szCs w:val="24"/>
        </w:rPr>
        <w:t xml:space="preserve">) </w:t>
      </w:r>
      <w:r w:rsidR="00F367F1" w:rsidRPr="00481C80">
        <w:rPr>
          <w:rFonts w:ascii="Times New Roman" w:hAnsi="Times New Roman"/>
          <w:sz w:val="24"/>
          <w:szCs w:val="24"/>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342027" w:rsidRPr="00481C80" w:rsidRDefault="00342027"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lastRenderedPageBreak/>
        <w:t xml:space="preserve">г) </w:t>
      </w:r>
      <w:r w:rsidR="00F367F1" w:rsidRPr="00481C80">
        <w:rPr>
          <w:rFonts w:ascii="Times New Roman" w:hAnsi="Times New Roman"/>
          <w:sz w:val="24"/>
          <w:szCs w:val="24"/>
        </w:rPr>
        <w:t>выявление в представленных документах сведений, не соответствующих действительности</w:t>
      </w:r>
      <w:r w:rsidRPr="00481C80">
        <w:rPr>
          <w:rFonts w:ascii="Times New Roman" w:hAnsi="Times New Roman"/>
          <w:sz w:val="24"/>
          <w:szCs w:val="24"/>
        </w:rPr>
        <w:t>;</w:t>
      </w:r>
    </w:p>
    <w:p w:rsidR="00203D88" w:rsidRPr="00481C80" w:rsidRDefault="00342027"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д) </w:t>
      </w:r>
      <w:r w:rsidR="00F367F1" w:rsidRPr="00481C80">
        <w:rPr>
          <w:rFonts w:ascii="Times New Roman" w:hAnsi="Times New Roman"/>
          <w:sz w:val="24"/>
          <w:szCs w:val="24"/>
        </w:rPr>
        <w:t>предоставление доку</w:t>
      </w:r>
      <w:r w:rsidR="00725264" w:rsidRPr="00481C80">
        <w:rPr>
          <w:rFonts w:ascii="Times New Roman" w:hAnsi="Times New Roman"/>
          <w:sz w:val="24"/>
          <w:szCs w:val="24"/>
        </w:rPr>
        <w:t xml:space="preserve">ментов лицом, не относящимся к </w:t>
      </w:r>
      <w:r w:rsidR="00F367F1" w:rsidRPr="00481C80">
        <w:rPr>
          <w:rFonts w:ascii="Times New Roman" w:hAnsi="Times New Roman"/>
          <w:sz w:val="24"/>
          <w:szCs w:val="24"/>
        </w:rPr>
        <w:t>к</w:t>
      </w:r>
      <w:r w:rsidR="00725264" w:rsidRPr="00481C80">
        <w:rPr>
          <w:rFonts w:ascii="Times New Roman" w:hAnsi="Times New Roman"/>
          <w:sz w:val="24"/>
          <w:szCs w:val="24"/>
        </w:rPr>
        <w:t>а</w:t>
      </w:r>
      <w:r w:rsidR="00F367F1" w:rsidRPr="00481C80">
        <w:rPr>
          <w:rFonts w:ascii="Times New Roman" w:hAnsi="Times New Roman"/>
          <w:sz w:val="24"/>
          <w:szCs w:val="24"/>
        </w:rPr>
        <w:t>тегории граждан, которым предоставляются жилые помещения специализированного жилищного фонда</w:t>
      </w:r>
      <w:r w:rsidR="00C54F69" w:rsidRPr="00481C80">
        <w:rPr>
          <w:rFonts w:ascii="Times New Roman" w:hAnsi="Times New Roman"/>
          <w:sz w:val="24"/>
          <w:szCs w:val="24"/>
        </w:rPr>
        <w:t>;</w:t>
      </w:r>
    </w:p>
    <w:p w:rsidR="00C54F69" w:rsidRPr="00481C80" w:rsidRDefault="00C54F69"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 </w:t>
      </w:r>
      <w:r w:rsidR="00B04FA7" w:rsidRPr="00481C80">
        <w:rPr>
          <w:rFonts w:ascii="Times New Roman" w:hAnsi="Times New Roman"/>
          <w:sz w:val="24"/>
          <w:szCs w:val="24"/>
        </w:rPr>
        <w:t>отсутствие свободного жилого помещения в специализированном жилищном фонде на момент принятия решения.</w:t>
      </w:r>
    </w:p>
    <w:p w:rsidR="00A90D52" w:rsidRPr="00481C80" w:rsidRDefault="00A90D52"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w:t>
      </w:r>
      <w:r w:rsidR="00725264" w:rsidRPr="00481C80">
        <w:rPr>
          <w:rFonts w:ascii="Times New Roman" w:hAnsi="Times New Roman"/>
          <w:sz w:val="24"/>
          <w:szCs w:val="24"/>
        </w:rPr>
        <w:t>6</w:t>
      </w:r>
      <w:r w:rsidRPr="00481C80">
        <w:rPr>
          <w:rFonts w:ascii="Times New Roman" w:hAnsi="Times New Roman"/>
          <w:sz w:val="24"/>
          <w:szCs w:val="24"/>
        </w:rPr>
        <w:t>. Неполучение (несвоевременное получение) документов, запроше</w:t>
      </w:r>
      <w:r w:rsidR="00746040" w:rsidRPr="00481C80">
        <w:rPr>
          <w:rFonts w:ascii="Times New Roman" w:hAnsi="Times New Roman"/>
          <w:sz w:val="24"/>
          <w:szCs w:val="24"/>
        </w:rPr>
        <w:t>нных в соответствии с пунктом 3</w:t>
      </w:r>
      <w:r w:rsidR="00725264" w:rsidRPr="00481C80">
        <w:rPr>
          <w:rFonts w:ascii="Times New Roman" w:hAnsi="Times New Roman"/>
          <w:sz w:val="24"/>
          <w:szCs w:val="24"/>
        </w:rPr>
        <w:t>1</w:t>
      </w:r>
      <w:r w:rsidRPr="00481C80">
        <w:rPr>
          <w:rFonts w:ascii="Times New Roman" w:hAnsi="Times New Roman"/>
          <w:sz w:val="24"/>
          <w:szCs w:val="24"/>
        </w:rPr>
        <w:t xml:space="preserve"> настоящего административного регламента, не может являться основанием для отказа в </w:t>
      </w:r>
      <w:r w:rsidR="00746040" w:rsidRPr="00481C80">
        <w:rPr>
          <w:rFonts w:ascii="Times New Roman" w:hAnsi="Times New Roman"/>
          <w:sz w:val="24"/>
          <w:szCs w:val="24"/>
        </w:rPr>
        <w:t>предоставлении муниципальной услуги</w:t>
      </w:r>
      <w:r w:rsidRPr="00481C80">
        <w:rPr>
          <w:rFonts w:ascii="Times New Roman" w:hAnsi="Times New Roman"/>
          <w:sz w:val="24"/>
          <w:szCs w:val="24"/>
        </w:rPr>
        <w:t>.</w:t>
      </w:r>
    </w:p>
    <w:p w:rsidR="00A90D52" w:rsidRPr="00481C80" w:rsidRDefault="00725264"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37</w:t>
      </w:r>
      <w:r w:rsidR="00A90D52" w:rsidRPr="00481C80">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90D52" w:rsidRPr="00481C80" w:rsidRDefault="00A90D52" w:rsidP="00403B96">
      <w:pPr>
        <w:autoSpaceDE w:val="0"/>
        <w:autoSpaceDN w:val="0"/>
        <w:adjustRightInd w:val="0"/>
        <w:ind w:firstLine="709"/>
        <w:rPr>
          <w:rFonts w:ascii="Times New Roman" w:hAnsi="Times New Roman"/>
          <w:sz w:val="24"/>
          <w:szCs w:val="24"/>
        </w:rPr>
      </w:pP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bookmarkStart w:id="18" w:name="Par261"/>
      <w:bookmarkEnd w:id="18"/>
      <w:r w:rsidRPr="00481C80">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D52" w:rsidRPr="00481C80" w:rsidRDefault="00A90D52" w:rsidP="00403B96">
      <w:pPr>
        <w:widowControl w:val="0"/>
        <w:autoSpaceDE w:val="0"/>
        <w:autoSpaceDN w:val="0"/>
        <w:adjustRightInd w:val="0"/>
        <w:rPr>
          <w:rFonts w:ascii="Times New Roman" w:hAnsi="Times New Roman"/>
          <w:sz w:val="24"/>
          <w:szCs w:val="24"/>
        </w:rPr>
      </w:pPr>
    </w:p>
    <w:p w:rsidR="00A90D52" w:rsidRPr="00481C80" w:rsidRDefault="00725264"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38</w:t>
      </w:r>
      <w:r w:rsidR="00A90D52" w:rsidRPr="00481C80">
        <w:rPr>
          <w:rFonts w:ascii="Times New Roman" w:hAnsi="Times New Roman"/>
          <w:sz w:val="24"/>
          <w:szCs w:val="24"/>
        </w:rPr>
        <w:t>. </w:t>
      </w:r>
      <w:r w:rsidR="00A90D52" w:rsidRPr="00481C80">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A90D52" w:rsidRPr="00481C80">
        <w:rPr>
          <w:rFonts w:ascii="Times New Roman" w:hAnsi="Times New Roman"/>
          <w:sz w:val="24"/>
          <w:szCs w:val="24"/>
          <w:lang w:eastAsia="en-US"/>
        </w:rPr>
        <w:t>.</w:t>
      </w:r>
    </w:p>
    <w:p w:rsidR="00A90D52" w:rsidRPr="00481C80" w:rsidRDefault="00A90D52" w:rsidP="00403B96">
      <w:pPr>
        <w:widowControl w:val="0"/>
        <w:autoSpaceDE w:val="0"/>
        <w:autoSpaceDN w:val="0"/>
        <w:adjustRightInd w:val="0"/>
        <w:ind w:firstLine="709"/>
        <w:rPr>
          <w:rFonts w:ascii="Times New Roman" w:hAnsi="Times New Roman"/>
          <w:sz w:val="24"/>
          <w:szCs w:val="24"/>
        </w:rPr>
      </w:pP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bookmarkStart w:id="19" w:name="Par270"/>
      <w:bookmarkEnd w:id="19"/>
      <w:r w:rsidRPr="00481C80">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90D52" w:rsidRPr="00481C80" w:rsidRDefault="00A90D52" w:rsidP="00403B96">
      <w:pPr>
        <w:widowControl w:val="0"/>
        <w:autoSpaceDE w:val="0"/>
        <w:autoSpaceDN w:val="0"/>
        <w:adjustRightInd w:val="0"/>
        <w:rPr>
          <w:rFonts w:ascii="Times New Roman" w:hAnsi="Times New Roman"/>
          <w:sz w:val="24"/>
          <w:szCs w:val="24"/>
        </w:rPr>
      </w:pPr>
    </w:p>
    <w:p w:rsidR="00A90D52" w:rsidRPr="00481C80" w:rsidRDefault="00725264"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39</w:t>
      </w:r>
      <w:r w:rsidR="00A90D52" w:rsidRPr="00481C80">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481C80" w:rsidRDefault="00725264"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40</w:t>
      </w:r>
      <w:r w:rsidR="00A90D52" w:rsidRPr="00481C80">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D52" w:rsidRPr="00481C80" w:rsidRDefault="00A90D52" w:rsidP="00403B96">
      <w:pPr>
        <w:widowControl w:val="0"/>
        <w:autoSpaceDE w:val="0"/>
        <w:autoSpaceDN w:val="0"/>
        <w:adjustRightInd w:val="0"/>
        <w:rPr>
          <w:rFonts w:ascii="Times New Roman" w:hAnsi="Times New Roman"/>
          <w:sz w:val="24"/>
          <w:szCs w:val="24"/>
        </w:rPr>
      </w:pPr>
    </w:p>
    <w:p w:rsidR="00A90D52" w:rsidRPr="00481C80" w:rsidRDefault="00A90D52" w:rsidP="00403B96">
      <w:pPr>
        <w:ind w:firstLine="0"/>
        <w:jc w:val="center"/>
        <w:rPr>
          <w:rFonts w:ascii="Times New Roman" w:hAnsi="Times New Roman"/>
          <w:sz w:val="24"/>
          <w:szCs w:val="24"/>
        </w:rPr>
      </w:pPr>
      <w:bookmarkStart w:id="20" w:name="Par277"/>
      <w:bookmarkEnd w:id="20"/>
      <w:r w:rsidRPr="00481C80">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0D52" w:rsidRPr="00481C80" w:rsidRDefault="00A90D52" w:rsidP="00403B96">
      <w:pPr>
        <w:rPr>
          <w:rFonts w:ascii="Times New Roman" w:hAnsi="Times New Roman"/>
          <w:sz w:val="24"/>
          <w:szCs w:val="24"/>
        </w:rPr>
      </w:pPr>
    </w:p>
    <w:p w:rsidR="00A90D52" w:rsidRPr="00481C80" w:rsidRDefault="00725264" w:rsidP="00403B96">
      <w:pPr>
        <w:rPr>
          <w:rFonts w:ascii="Times New Roman" w:hAnsi="Times New Roman"/>
          <w:sz w:val="24"/>
          <w:szCs w:val="24"/>
        </w:rPr>
      </w:pPr>
      <w:r w:rsidRPr="00481C80">
        <w:rPr>
          <w:rFonts w:ascii="Times New Roman" w:hAnsi="Times New Roman"/>
          <w:sz w:val="24"/>
          <w:szCs w:val="24"/>
        </w:rPr>
        <w:t>41</w:t>
      </w:r>
      <w:r w:rsidR="00A90D52" w:rsidRPr="00481C80">
        <w:rPr>
          <w:rFonts w:ascii="Times New Roman" w:hAnsi="Times New Roman"/>
          <w:sz w:val="24"/>
          <w:szCs w:val="24"/>
        </w:rPr>
        <w:t xml:space="preserve">. Плата за </w:t>
      </w:r>
      <w:r w:rsidR="00A90D52" w:rsidRPr="00481C80">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A90D52" w:rsidRPr="00481C80">
        <w:rPr>
          <w:rFonts w:ascii="Times New Roman" w:hAnsi="Times New Roman"/>
          <w:sz w:val="24"/>
          <w:szCs w:val="24"/>
        </w:rPr>
        <w:t>.</w:t>
      </w:r>
    </w:p>
    <w:p w:rsidR="00A90D52" w:rsidRPr="00481C80" w:rsidRDefault="00A90D52" w:rsidP="00403B96">
      <w:pPr>
        <w:rPr>
          <w:rFonts w:ascii="Times New Roman" w:hAnsi="Times New Roman"/>
          <w:sz w:val="24"/>
          <w:szCs w:val="24"/>
        </w:rPr>
      </w:pPr>
    </w:p>
    <w:p w:rsidR="00A90D52" w:rsidRPr="00481C80" w:rsidRDefault="00A90D52" w:rsidP="00403B96">
      <w:pPr>
        <w:ind w:firstLine="0"/>
        <w:jc w:val="center"/>
        <w:rPr>
          <w:rFonts w:ascii="Times New Roman" w:hAnsi="Times New Roman"/>
          <w:sz w:val="24"/>
          <w:szCs w:val="24"/>
        </w:rPr>
      </w:pPr>
      <w:bookmarkStart w:id="21" w:name="Par285"/>
      <w:bookmarkEnd w:id="21"/>
      <w:r w:rsidRPr="00481C80">
        <w:rPr>
          <w:rFonts w:ascii="Times New Roman" w:hAnsi="Times New Roman"/>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90D52" w:rsidRPr="00481C80" w:rsidRDefault="00A90D52" w:rsidP="00403B96">
      <w:pPr>
        <w:rPr>
          <w:rFonts w:ascii="Times New Roman" w:hAnsi="Times New Roman"/>
          <w:sz w:val="24"/>
          <w:szCs w:val="24"/>
        </w:rPr>
      </w:pPr>
    </w:p>
    <w:p w:rsidR="00A90D52" w:rsidRPr="00481C80" w:rsidRDefault="00A90D52" w:rsidP="00403B96">
      <w:pPr>
        <w:rPr>
          <w:rFonts w:ascii="Times New Roman" w:hAnsi="Times New Roman"/>
          <w:sz w:val="24"/>
          <w:szCs w:val="24"/>
        </w:rPr>
      </w:pPr>
      <w:bookmarkStart w:id="22" w:name="Par289"/>
      <w:bookmarkEnd w:id="22"/>
      <w:r w:rsidRPr="00481C80">
        <w:rPr>
          <w:rFonts w:ascii="Times New Roman" w:hAnsi="Times New Roman"/>
          <w:sz w:val="24"/>
          <w:szCs w:val="24"/>
        </w:rPr>
        <w:t>4</w:t>
      </w:r>
      <w:r w:rsidR="00725264" w:rsidRPr="00481C80">
        <w:rPr>
          <w:rFonts w:ascii="Times New Roman" w:hAnsi="Times New Roman"/>
          <w:sz w:val="24"/>
          <w:szCs w:val="24"/>
        </w:rPr>
        <w:t>2</w:t>
      </w:r>
      <w:r w:rsidRPr="00481C80">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A90D52" w:rsidRPr="00481C80" w:rsidRDefault="00A90D52" w:rsidP="00403B96">
      <w:pPr>
        <w:rPr>
          <w:rFonts w:ascii="Times New Roman" w:hAnsi="Times New Roman"/>
          <w:sz w:val="24"/>
          <w:szCs w:val="24"/>
        </w:rPr>
      </w:pPr>
      <w:r w:rsidRPr="00481C80">
        <w:rPr>
          <w:rFonts w:ascii="Times New Roman" w:hAnsi="Times New Roman"/>
          <w:sz w:val="24"/>
          <w:szCs w:val="24"/>
        </w:rPr>
        <w:t>4</w:t>
      </w:r>
      <w:r w:rsidR="00725264" w:rsidRPr="00481C80">
        <w:rPr>
          <w:rFonts w:ascii="Times New Roman" w:hAnsi="Times New Roman"/>
          <w:sz w:val="24"/>
          <w:szCs w:val="24"/>
        </w:rPr>
        <w:t>3</w:t>
      </w:r>
      <w:r w:rsidRPr="00481C80">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A90D52" w:rsidRPr="00481C80" w:rsidRDefault="00A90D52" w:rsidP="00403B96">
      <w:pPr>
        <w:rPr>
          <w:rFonts w:ascii="Times New Roman" w:hAnsi="Times New Roman"/>
          <w:sz w:val="24"/>
          <w:szCs w:val="24"/>
        </w:rPr>
      </w:pPr>
    </w:p>
    <w:p w:rsidR="00A90D52" w:rsidRPr="00481C80" w:rsidRDefault="00A90D52" w:rsidP="00403B96">
      <w:pPr>
        <w:ind w:firstLine="0"/>
        <w:jc w:val="center"/>
        <w:rPr>
          <w:rFonts w:ascii="Times New Roman" w:hAnsi="Times New Roman"/>
          <w:sz w:val="24"/>
          <w:szCs w:val="24"/>
        </w:rPr>
      </w:pPr>
      <w:bookmarkStart w:id="23" w:name="Par293"/>
      <w:bookmarkEnd w:id="23"/>
      <w:r w:rsidRPr="00481C80">
        <w:rPr>
          <w:rFonts w:ascii="Times New Roman" w:hAnsi="Times New Roman"/>
          <w:sz w:val="24"/>
          <w:szCs w:val="24"/>
        </w:rPr>
        <w:t>Глава 17. СРОК И ПОРЯДОК РЕГИСТРАЦИИ ЗАЯВЛЕНИЯ</w:t>
      </w:r>
    </w:p>
    <w:p w:rsidR="00A90D52" w:rsidRPr="00481C80" w:rsidRDefault="00A90D52" w:rsidP="00403B96">
      <w:pPr>
        <w:ind w:firstLine="0"/>
        <w:jc w:val="center"/>
        <w:rPr>
          <w:rFonts w:ascii="Times New Roman" w:hAnsi="Times New Roman"/>
          <w:sz w:val="24"/>
          <w:szCs w:val="24"/>
        </w:rPr>
      </w:pPr>
      <w:r w:rsidRPr="00481C80">
        <w:rPr>
          <w:rFonts w:ascii="Times New Roman" w:hAnsi="Times New Roman"/>
          <w:sz w:val="24"/>
          <w:szCs w:val="24"/>
        </w:rPr>
        <w:t>ЗАЯВИТЕЛЯ О ПРЕДОСТАВЛЕНИИ МУНИЦИПАЛЬНОЙ УСЛУГИ, В ТОМ ЧИСЛЕ В ЭЛЕКТРОННОЙ ФОРМЕ</w:t>
      </w:r>
    </w:p>
    <w:p w:rsidR="00A90D52" w:rsidRPr="00481C80" w:rsidRDefault="00A90D52" w:rsidP="00403B96">
      <w:pPr>
        <w:ind w:firstLine="0"/>
        <w:jc w:val="center"/>
        <w:rPr>
          <w:rFonts w:ascii="Times New Roman" w:hAnsi="Times New Roman"/>
          <w:sz w:val="24"/>
          <w:szCs w:val="24"/>
        </w:rPr>
      </w:pPr>
    </w:p>
    <w:p w:rsidR="00A90D52" w:rsidRPr="00481C80" w:rsidRDefault="00A90D52" w:rsidP="00403B96">
      <w:pPr>
        <w:rPr>
          <w:rFonts w:ascii="Times New Roman" w:hAnsi="Times New Roman"/>
          <w:sz w:val="24"/>
          <w:szCs w:val="24"/>
        </w:rPr>
      </w:pPr>
      <w:r w:rsidRPr="00481C80">
        <w:rPr>
          <w:rFonts w:ascii="Times New Roman" w:hAnsi="Times New Roman"/>
          <w:sz w:val="24"/>
          <w:szCs w:val="24"/>
        </w:rPr>
        <w:t>4</w:t>
      </w:r>
      <w:r w:rsidR="00725264" w:rsidRPr="00481C80">
        <w:rPr>
          <w:rFonts w:ascii="Times New Roman" w:hAnsi="Times New Roman"/>
          <w:sz w:val="24"/>
          <w:szCs w:val="24"/>
        </w:rPr>
        <w:t>4</w:t>
      </w:r>
      <w:r w:rsidRPr="00481C80">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Pr="00481C80" w:rsidRDefault="00A90D52" w:rsidP="00403B96">
      <w:pPr>
        <w:rPr>
          <w:rFonts w:ascii="Times New Roman" w:hAnsi="Times New Roman"/>
          <w:sz w:val="24"/>
          <w:szCs w:val="24"/>
        </w:rPr>
      </w:pPr>
      <w:r w:rsidRPr="00481C80">
        <w:rPr>
          <w:rFonts w:ascii="Times New Roman" w:hAnsi="Times New Roman"/>
          <w:sz w:val="24"/>
          <w:szCs w:val="24"/>
        </w:rPr>
        <w:t>4</w:t>
      </w:r>
      <w:r w:rsidR="00725264" w:rsidRPr="00481C80">
        <w:rPr>
          <w:rFonts w:ascii="Times New Roman" w:hAnsi="Times New Roman"/>
          <w:sz w:val="24"/>
          <w:szCs w:val="24"/>
        </w:rPr>
        <w:t>5</w:t>
      </w:r>
      <w:r w:rsidRPr="00481C80">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A90D52" w:rsidRPr="00481C80" w:rsidRDefault="00A90D52" w:rsidP="00403B96">
      <w:pPr>
        <w:rPr>
          <w:rFonts w:ascii="Times New Roman" w:hAnsi="Times New Roman"/>
          <w:sz w:val="24"/>
          <w:szCs w:val="24"/>
        </w:rPr>
      </w:pP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bookmarkStart w:id="24" w:name="Par300"/>
      <w:bookmarkEnd w:id="24"/>
      <w:r w:rsidRPr="00481C80">
        <w:rPr>
          <w:rFonts w:ascii="Times New Roman" w:hAnsi="Times New Roman"/>
          <w:sz w:val="24"/>
          <w:szCs w:val="24"/>
        </w:rPr>
        <w:t>Глава 18. ТРЕБОВАНИЯ К ПОМЕЩЕНИЯМ,</w:t>
      </w:r>
    </w:p>
    <w:p w:rsidR="00A90D52" w:rsidRPr="00481C80" w:rsidRDefault="00A90D52" w:rsidP="00403B96">
      <w:pPr>
        <w:widowControl w:val="0"/>
        <w:autoSpaceDE w:val="0"/>
        <w:autoSpaceDN w:val="0"/>
        <w:adjustRightInd w:val="0"/>
        <w:jc w:val="center"/>
        <w:rPr>
          <w:rFonts w:ascii="Times New Roman" w:hAnsi="Times New Roman"/>
          <w:sz w:val="24"/>
          <w:szCs w:val="24"/>
        </w:rPr>
      </w:pPr>
      <w:r w:rsidRPr="00481C80">
        <w:rPr>
          <w:rFonts w:ascii="Times New Roman" w:hAnsi="Times New Roman"/>
          <w:sz w:val="24"/>
          <w:szCs w:val="24"/>
        </w:rPr>
        <w:t>В КОТОРЫХ ПРЕДОСТАВЛЯЕТСЯ МУНИЦИПАЛЬНАЯ УСЛУГА</w:t>
      </w:r>
    </w:p>
    <w:p w:rsidR="00A90D52" w:rsidRPr="00481C80" w:rsidRDefault="00A90D52" w:rsidP="00403B96">
      <w:pPr>
        <w:widowControl w:val="0"/>
        <w:autoSpaceDE w:val="0"/>
        <w:autoSpaceDN w:val="0"/>
        <w:adjustRightInd w:val="0"/>
        <w:ind w:firstLine="709"/>
        <w:rPr>
          <w:rFonts w:ascii="Times New Roman" w:hAnsi="Times New Roman"/>
          <w:sz w:val="24"/>
          <w:szCs w:val="24"/>
        </w:rPr>
      </w:pP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4</w:t>
      </w:r>
      <w:r w:rsidR="00725264" w:rsidRPr="00481C80">
        <w:rPr>
          <w:rFonts w:ascii="Times New Roman" w:hAnsi="Times New Roman"/>
          <w:sz w:val="24"/>
          <w:szCs w:val="24"/>
        </w:rPr>
        <w:t>6</w:t>
      </w:r>
      <w:r w:rsidRPr="00481C80">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Pr="00481C80" w:rsidRDefault="00725264"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47</w:t>
      </w:r>
      <w:r w:rsidR="00A90D52" w:rsidRPr="00481C80">
        <w:rPr>
          <w:rFonts w:ascii="Times New Roman" w:hAnsi="Times New Roman"/>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90D52" w:rsidRPr="00481C80" w:rsidRDefault="00725264"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48</w:t>
      </w:r>
      <w:r w:rsidR="00A90D52" w:rsidRPr="00481C80">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84400E" w:rsidRPr="00481C80">
        <w:rPr>
          <w:rFonts w:ascii="Times New Roman" w:hAnsi="Times New Roman"/>
          <w:sz w:val="24"/>
          <w:szCs w:val="24"/>
        </w:rPr>
        <w:t xml:space="preserve"> (Федеральный закон от 24.11.1995 </w:t>
      </w:r>
      <w:r w:rsidR="003B377E" w:rsidRPr="00481C80">
        <w:rPr>
          <w:rFonts w:ascii="Times New Roman" w:hAnsi="Times New Roman"/>
          <w:sz w:val="24"/>
          <w:szCs w:val="24"/>
        </w:rPr>
        <w:t>№</w:t>
      </w:r>
      <w:r w:rsidR="0084400E" w:rsidRPr="00481C80">
        <w:rPr>
          <w:rFonts w:ascii="Times New Roman" w:hAnsi="Times New Roman"/>
          <w:sz w:val="24"/>
          <w:szCs w:val="24"/>
        </w:rPr>
        <w:t>181-ФЗ «О социальной защите инвалидов в Российской Федерации»).</w:t>
      </w:r>
    </w:p>
    <w:p w:rsidR="00A90D52" w:rsidRPr="00481C80" w:rsidRDefault="00725264"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49</w:t>
      </w:r>
      <w:r w:rsidR="00A90D52" w:rsidRPr="00481C80">
        <w:rPr>
          <w:rFonts w:ascii="Times New Roman" w:hAnsi="Times New Roman"/>
          <w:sz w:val="24"/>
          <w:szCs w:val="24"/>
        </w:rPr>
        <w:t>. Информационные таблички (вывески) размещаются рядом с входом, либо на двери входа так, чтобы они были видны заявителям.</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w:t>
      </w:r>
      <w:r w:rsidR="00725264" w:rsidRPr="00481C80">
        <w:rPr>
          <w:rFonts w:ascii="Times New Roman" w:hAnsi="Times New Roman"/>
          <w:sz w:val="24"/>
          <w:szCs w:val="24"/>
        </w:rPr>
        <w:t>0</w:t>
      </w:r>
      <w:r w:rsidRPr="00481C80">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w:t>
      </w:r>
      <w:r w:rsidR="00725264" w:rsidRPr="00481C80">
        <w:rPr>
          <w:rFonts w:ascii="Times New Roman" w:hAnsi="Times New Roman"/>
          <w:sz w:val="24"/>
          <w:szCs w:val="24"/>
        </w:rPr>
        <w:t>1</w:t>
      </w:r>
      <w:r w:rsidRPr="00481C80">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w:t>
      </w:r>
      <w:r w:rsidR="00725264" w:rsidRPr="00481C80">
        <w:rPr>
          <w:rFonts w:ascii="Times New Roman" w:hAnsi="Times New Roman"/>
          <w:sz w:val="24"/>
          <w:szCs w:val="24"/>
        </w:rPr>
        <w:t>2</w:t>
      </w:r>
      <w:r w:rsidRPr="00481C80">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w:t>
      </w:r>
      <w:r w:rsidR="00725264" w:rsidRPr="00481C80">
        <w:rPr>
          <w:rFonts w:ascii="Times New Roman" w:hAnsi="Times New Roman"/>
          <w:sz w:val="24"/>
          <w:szCs w:val="24"/>
        </w:rPr>
        <w:t>3</w:t>
      </w:r>
      <w:r w:rsidRPr="00481C80">
        <w:rPr>
          <w:rFonts w:ascii="Times New Roman" w:hAnsi="Times New Roman"/>
          <w:sz w:val="24"/>
          <w:szCs w:val="24"/>
        </w:rPr>
        <w:t>. Места ожидания должны соответствовать условиям для заявителей и условиям работы должностных лиц уполномоченного органа.</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w:t>
      </w:r>
      <w:r w:rsidR="00725264" w:rsidRPr="00481C80">
        <w:rPr>
          <w:rFonts w:ascii="Times New Roman" w:hAnsi="Times New Roman"/>
          <w:sz w:val="24"/>
          <w:szCs w:val="24"/>
        </w:rPr>
        <w:t>4</w:t>
      </w:r>
      <w:r w:rsidRPr="00481C80">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w:t>
      </w:r>
      <w:r w:rsidR="00725264" w:rsidRPr="00481C80">
        <w:rPr>
          <w:rFonts w:ascii="Times New Roman" w:hAnsi="Times New Roman"/>
          <w:sz w:val="24"/>
          <w:szCs w:val="24"/>
        </w:rPr>
        <w:t>5</w:t>
      </w:r>
      <w:r w:rsidRPr="00481C80">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w:t>
      </w:r>
      <w:r w:rsidR="00C274E6" w:rsidRPr="00481C80">
        <w:rPr>
          <w:rFonts w:ascii="Times New Roman" w:hAnsi="Times New Roman"/>
          <w:sz w:val="24"/>
          <w:szCs w:val="24"/>
        </w:rPr>
        <w:t xml:space="preserve"> </w:t>
      </w:r>
      <w:r w:rsidRPr="00481C80">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A90D52" w:rsidRPr="00481C80" w:rsidRDefault="00A90D52" w:rsidP="00403B96">
      <w:pPr>
        <w:widowControl w:val="0"/>
        <w:autoSpaceDE w:val="0"/>
        <w:autoSpaceDN w:val="0"/>
        <w:adjustRightInd w:val="0"/>
        <w:ind w:firstLine="709"/>
        <w:rPr>
          <w:rFonts w:ascii="Times New Roman" w:hAnsi="Times New Roman"/>
          <w:sz w:val="24"/>
          <w:szCs w:val="24"/>
        </w:rPr>
      </w:pP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bookmarkStart w:id="25" w:name="Par313"/>
      <w:bookmarkEnd w:id="25"/>
      <w:r w:rsidRPr="00481C80">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w:t>
      </w:r>
      <w:r w:rsidR="00725264" w:rsidRPr="00481C80">
        <w:rPr>
          <w:rFonts w:ascii="Times New Roman" w:hAnsi="Times New Roman"/>
          <w:sz w:val="24"/>
          <w:szCs w:val="24"/>
        </w:rPr>
        <w:t>6</w:t>
      </w:r>
      <w:r w:rsidRPr="00481C80">
        <w:rPr>
          <w:rFonts w:ascii="Times New Roman" w:hAnsi="Times New Roman"/>
          <w:sz w:val="24"/>
          <w:szCs w:val="24"/>
        </w:rPr>
        <w:t>. Основными показателями доступности и качества муниципальной услуги являются:</w:t>
      </w:r>
    </w:p>
    <w:p w:rsidR="00BF5AF2" w:rsidRPr="00481C80" w:rsidRDefault="00B40FE9" w:rsidP="00403B96">
      <w:pPr>
        <w:autoSpaceDE w:val="0"/>
        <w:autoSpaceDN w:val="0"/>
        <w:adjustRightInd w:val="0"/>
        <w:ind w:firstLine="540"/>
        <w:rPr>
          <w:rFonts w:ascii="Times New Roman" w:hAnsi="Times New Roman"/>
          <w:sz w:val="24"/>
          <w:szCs w:val="24"/>
        </w:rPr>
      </w:pPr>
      <w:r w:rsidRPr="00481C80">
        <w:rPr>
          <w:rFonts w:ascii="Times New Roman" w:hAnsi="Times New Roman"/>
          <w:sz w:val="24"/>
          <w:szCs w:val="24"/>
        </w:rPr>
        <w:lastRenderedPageBreak/>
        <w:t>- н</w:t>
      </w:r>
      <w:r w:rsidR="00BF5AF2" w:rsidRPr="00481C80">
        <w:rPr>
          <w:rFonts w:ascii="Times New Roman" w:hAnsi="Times New Roman"/>
          <w:sz w:val="24"/>
          <w:szCs w:val="24"/>
        </w:rPr>
        <w:t>аличие различных способов получения информации о предоставлении муниципальной услуги;</w:t>
      </w:r>
    </w:p>
    <w:p w:rsidR="00BF5AF2" w:rsidRPr="00481C80" w:rsidRDefault="00B40FE9" w:rsidP="00403B96">
      <w:pPr>
        <w:autoSpaceDE w:val="0"/>
        <w:autoSpaceDN w:val="0"/>
        <w:adjustRightInd w:val="0"/>
        <w:ind w:firstLine="540"/>
        <w:rPr>
          <w:rFonts w:ascii="Times New Roman" w:hAnsi="Times New Roman"/>
          <w:sz w:val="24"/>
          <w:szCs w:val="24"/>
        </w:rPr>
      </w:pPr>
      <w:r w:rsidRPr="00481C80">
        <w:rPr>
          <w:rFonts w:ascii="Times New Roman" w:hAnsi="Times New Roman"/>
          <w:sz w:val="24"/>
          <w:szCs w:val="24"/>
        </w:rPr>
        <w:t>- с</w:t>
      </w:r>
      <w:r w:rsidR="00BF5AF2" w:rsidRPr="00481C80">
        <w:rPr>
          <w:rFonts w:ascii="Times New Roman" w:hAnsi="Times New Roman"/>
          <w:sz w:val="24"/>
          <w:szCs w:val="24"/>
        </w:rPr>
        <w:t>облюдение сроков предоставления муниципальной услуги, удовлетворение клиента;</w:t>
      </w:r>
    </w:p>
    <w:p w:rsidR="00BF5AF2" w:rsidRPr="00481C80" w:rsidRDefault="00B40FE9" w:rsidP="00403B96">
      <w:pPr>
        <w:autoSpaceDE w:val="0"/>
        <w:autoSpaceDN w:val="0"/>
        <w:adjustRightInd w:val="0"/>
        <w:ind w:firstLine="540"/>
        <w:rPr>
          <w:rFonts w:ascii="Times New Roman" w:hAnsi="Times New Roman"/>
          <w:sz w:val="24"/>
          <w:szCs w:val="24"/>
        </w:rPr>
      </w:pPr>
      <w:r w:rsidRPr="00481C80">
        <w:rPr>
          <w:rFonts w:ascii="Times New Roman" w:hAnsi="Times New Roman"/>
          <w:sz w:val="24"/>
          <w:szCs w:val="24"/>
        </w:rPr>
        <w:t>- п</w:t>
      </w:r>
      <w:r w:rsidR="00BF5AF2" w:rsidRPr="00481C80">
        <w:rPr>
          <w:rFonts w:ascii="Times New Roman" w:hAnsi="Times New Roman"/>
          <w:sz w:val="24"/>
          <w:szCs w:val="24"/>
        </w:rPr>
        <w:t>редоставление полной, актуальной и достоверной информации заявителю;</w:t>
      </w:r>
    </w:p>
    <w:p w:rsidR="00BF5AF2" w:rsidRPr="00481C80" w:rsidRDefault="00B40FE9" w:rsidP="00403B96">
      <w:pPr>
        <w:autoSpaceDE w:val="0"/>
        <w:autoSpaceDN w:val="0"/>
        <w:adjustRightInd w:val="0"/>
        <w:ind w:firstLine="540"/>
        <w:rPr>
          <w:rFonts w:ascii="Times New Roman" w:hAnsi="Times New Roman"/>
          <w:sz w:val="24"/>
          <w:szCs w:val="24"/>
        </w:rPr>
      </w:pPr>
      <w:r w:rsidRPr="00481C80">
        <w:rPr>
          <w:rFonts w:ascii="Times New Roman" w:hAnsi="Times New Roman"/>
          <w:sz w:val="24"/>
          <w:szCs w:val="24"/>
        </w:rPr>
        <w:t>- т</w:t>
      </w:r>
      <w:r w:rsidR="00BF5AF2" w:rsidRPr="00481C80">
        <w:rPr>
          <w:rFonts w:ascii="Times New Roman" w:hAnsi="Times New Roman"/>
          <w:sz w:val="24"/>
          <w:szCs w:val="24"/>
        </w:rPr>
        <w:t>очность и аккуратность;</w:t>
      </w:r>
    </w:p>
    <w:p w:rsidR="00BF5AF2" w:rsidRPr="00481C80" w:rsidRDefault="00B40FE9" w:rsidP="00403B96">
      <w:pPr>
        <w:autoSpaceDE w:val="0"/>
        <w:autoSpaceDN w:val="0"/>
        <w:adjustRightInd w:val="0"/>
        <w:ind w:firstLine="540"/>
        <w:rPr>
          <w:rFonts w:ascii="Times New Roman" w:hAnsi="Times New Roman"/>
          <w:sz w:val="24"/>
          <w:szCs w:val="24"/>
        </w:rPr>
      </w:pPr>
      <w:r w:rsidRPr="00481C80">
        <w:rPr>
          <w:rFonts w:ascii="Times New Roman" w:hAnsi="Times New Roman"/>
          <w:sz w:val="24"/>
          <w:szCs w:val="24"/>
        </w:rPr>
        <w:t>- в</w:t>
      </w:r>
      <w:r w:rsidR="00BF5AF2" w:rsidRPr="00481C80">
        <w:rPr>
          <w:rFonts w:ascii="Times New Roman" w:hAnsi="Times New Roman"/>
          <w:sz w:val="24"/>
          <w:szCs w:val="24"/>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481C80" w:rsidRDefault="00B40FE9" w:rsidP="00403B96">
      <w:pPr>
        <w:autoSpaceDE w:val="0"/>
        <w:autoSpaceDN w:val="0"/>
        <w:adjustRightInd w:val="0"/>
        <w:ind w:firstLine="540"/>
        <w:rPr>
          <w:rFonts w:ascii="Times New Roman" w:hAnsi="Times New Roman"/>
          <w:sz w:val="24"/>
          <w:szCs w:val="24"/>
        </w:rPr>
      </w:pPr>
      <w:r w:rsidRPr="00481C80">
        <w:rPr>
          <w:rFonts w:ascii="Times New Roman" w:hAnsi="Times New Roman"/>
          <w:sz w:val="24"/>
          <w:szCs w:val="24"/>
        </w:rPr>
        <w:t>- п</w:t>
      </w:r>
      <w:r w:rsidR="00BF5AF2" w:rsidRPr="00481C80">
        <w:rPr>
          <w:rFonts w:ascii="Times New Roman" w:hAnsi="Times New Roman"/>
          <w:sz w:val="24"/>
          <w:szCs w:val="24"/>
        </w:rPr>
        <w:t>овышение культуры обслуживания заявителей, надежность и безопасность.</w:t>
      </w:r>
    </w:p>
    <w:p w:rsidR="00A90D52" w:rsidRPr="00481C80" w:rsidRDefault="00725264"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57</w:t>
      </w:r>
      <w:r w:rsidR="00A90D52" w:rsidRPr="00481C80">
        <w:rPr>
          <w:rFonts w:ascii="Times New Roman" w:hAnsi="Times New Roman"/>
          <w:sz w:val="24"/>
          <w:szCs w:val="24"/>
        </w:rPr>
        <w:t>. Основными требованиями к качеству рассмотрения обращений заявителей являются:</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достоверность предоставляемой заявителям информации о ходе рассмотрения обращения;</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полнота информирования заявителей о ходе рассмотрения обращения;</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наглядность форм предоставляемой информации об административных процедурах;</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оперативность вынесения решения в отношении рассматриваемого обращения.</w:t>
      </w:r>
    </w:p>
    <w:p w:rsidR="00A90D52" w:rsidRPr="00481C80" w:rsidRDefault="00725264"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58</w:t>
      </w:r>
      <w:r w:rsidR="00A90D52" w:rsidRPr="00481C80">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D52" w:rsidRPr="00481C80" w:rsidRDefault="00725264"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59</w:t>
      </w:r>
      <w:r w:rsidR="00A90D52" w:rsidRPr="00481C80">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для подачи документов, необходимых для предоставления муниципальной услуги;</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за получением результата предоставления муниципальной услуги.</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w:t>
      </w:r>
      <w:r w:rsidR="00725264" w:rsidRPr="00481C80">
        <w:rPr>
          <w:rFonts w:ascii="Times New Roman" w:hAnsi="Times New Roman"/>
          <w:sz w:val="24"/>
          <w:szCs w:val="24"/>
        </w:rPr>
        <w:t>0</w:t>
      </w:r>
      <w:r w:rsidRPr="00481C80">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w:t>
      </w:r>
      <w:r w:rsidR="00725264" w:rsidRPr="00481C80">
        <w:rPr>
          <w:rFonts w:ascii="Times New Roman" w:hAnsi="Times New Roman"/>
          <w:sz w:val="24"/>
          <w:szCs w:val="24"/>
        </w:rPr>
        <w:t>1</w:t>
      </w:r>
      <w:r w:rsidRPr="00481C80">
        <w:rPr>
          <w:rFonts w:ascii="Times New Roman" w:hAnsi="Times New Roman"/>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w:t>
      </w:r>
      <w:r w:rsidR="00725264" w:rsidRPr="00481C80">
        <w:rPr>
          <w:rFonts w:ascii="Times New Roman" w:hAnsi="Times New Roman"/>
          <w:sz w:val="24"/>
          <w:szCs w:val="24"/>
        </w:rPr>
        <w:t>2</w:t>
      </w:r>
      <w:r w:rsidRPr="00481C80">
        <w:rPr>
          <w:rFonts w:ascii="Times New Roman" w:hAnsi="Times New Roman"/>
          <w:sz w:val="24"/>
          <w:szCs w:val="24"/>
        </w:rPr>
        <w:t>. Заявителю обеспечивается возможность получения муниципальной услуги посредством использования Портала, МФЦ.</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90D52" w:rsidRPr="00481C80" w:rsidRDefault="00A90D52" w:rsidP="00403B96">
      <w:pPr>
        <w:widowControl w:val="0"/>
        <w:autoSpaceDE w:val="0"/>
        <w:autoSpaceDN w:val="0"/>
        <w:adjustRightInd w:val="0"/>
        <w:ind w:firstLine="709"/>
        <w:rPr>
          <w:rFonts w:ascii="Times New Roman" w:hAnsi="Times New Roman"/>
          <w:sz w:val="24"/>
          <w:szCs w:val="24"/>
        </w:rPr>
      </w:pP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bookmarkStart w:id="26" w:name="Par328"/>
      <w:bookmarkEnd w:id="26"/>
      <w:r w:rsidRPr="00481C80">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D52" w:rsidRPr="00481C80" w:rsidRDefault="00A90D52" w:rsidP="00403B96">
      <w:pPr>
        <w:widowControl w:val="0"/>
        <w:autoSpaceDE w:val="0"/>
        <w:autoSpaceDN w:val="0"/>
        <w:adjustRightInd w:val="0"/>
        <w:rPr>
          <w:rFonts w:ascii="Times New Roman" w:hAnsi="Times New Roman"/>
          <w:sz w:val="24"/>
          <w:szCs w:val="24"/>
        </w:rPr>
      </w:pP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w:t>
      </w:r>
      <w:r w:rsidR="00725264" w:rsidRPr="00481C80">
        <w:rPr>
          <w:rFonts w:ascii="Times New Roman" w:hAnsi="Times New Roman"/>
          <w:sz w:val="24"/>
          <w:szCs w:val="24"/>
        </w:rPr>
        <w:t>3</w:t>
      </w:r>
      <w:r w:rsidRPr="00481C80">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2) обработка заявления и представленных документов;</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A90D52" w:rsidRPr="00481C80" w:rsidRDefault="00A90D52" w:rsidP="00403B96">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481C80">
        <w:rPr>
          <w:rFonts w:ascii="Times New Roman" w:hAnsi="Times New Roman"/>
          <w:sz w:val="24"/>
          <w:szCs w:val="24"/>
        </w:rPr>
        <w:t>6</w:t>
      </w:r>
      <w:r w:rsidR="00725264" w:rsidRPr="00481C80">
        <w:rPr>
          <w:rFonts w:ascii="Times New Roman" w:hAnsi="Times New Roman"/>
          <w:sz w:val="24"/>
          <w:szCs w:val="24"/>
        </w:rPr>
        <w:t>4</w:t>
      </w:r>
      <w:r w:rsidRPr="00481C80">
        <w:rPr>
          <w:rFonts w:ascii="Times New Roman" w:hAnsi="Times New Roman"/>
          <w:sz w:val="24"/>
          <w:szCs w:val="24"/>
        </w:rPr>
        <w:t>.</w:t>
      </w:r>
      <w:r w:rsidRPr="00481C80">
        <w:rPr>
          <w:rFonts w:ascii="Times New Roman" w:eastAsia="Calibri" w:hAnsi="Times New Roman"/>
          <w:sz w:val="24"/>
          <w:szCs w:val="24"/>
        </w:rPr>
        <w:t xml:space="preserve"> </w:t>
      </w:r>
      <w:r w:rsidR="00CC3BF5" w:rsidRPr="00481C80">
        <w:rPr>
          <w:rFonts w:ascii="Times New Roman" w:eastAsia="Calibri" w:hAnsi="Times New Roman"/>
          <w:sz w:val="24"/>
          <w:szCs w:val="24"/>
        </w:rPr>
        <w:t xml:space="preserve">Заявители имеют возможность получения муниципальной услуги в электронной форме </w:t>
      </w:r>
      <w:r w:rsidR="00CC3BF5" w:rsidRPr="00481C80">
        <w:rPr>
          <w:rFonts w:ascii="Times New Roman" w:eastAsia="Calibri" w:hAnsi="Times New Roman"/>
          <w:sz w:val="24"/>
          <w:szCs w:val="24"/>
        </w:rPr>
        <w:lastRenderedPageBreak/>
        <w:t>с использованием Портала в части:</w:t>
      </w:r>
    </w:p>
    <w:p w:rsidR="00CC3BF5" w:rsidRPr="00481C80" w:rsidRDefault="00CC3BF5" w:rsidP="00403B96">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481C80">
        <w:rPr>
          <w:rFonts w:ascii="Times New Roman" w:eastAsia="Calibri" w:hAnsi="Times New Roman"/>
          <w:sz w:val="24"/>
          <w:szCs w:val="24"/>
        </w:rPr>
        <w:t>а)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технической возможности;</w:t>
      </w:r>
    </w:p>
    <w:p w:rsidR="00CC3BF5" w:rsidRPr="00481C80" w:rsidRDefault="00CC3BF5" w:rsidP="00403B96">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481C80">
        <w:rPr>
          <w:rFonts w:ascii="Times New Roman" w:eastAsia="Calibri" w:hAnsi="Times New Roman"/>
          <w:sz w:val="24"/>
          <w:szCs w:val="24"/>
        </w:rPr>
        <w:t>б)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w:t>
      </w:r>
      <w:r w:rsidR="00725264" w:rsidRPr="00481C80">
        <w:rPr>
          <w:rFonts w:ascii="Times New Roman" w:hAnsi="Times New Roman"/>
          <w:sz w:val="24"/>
          <w:szCs w:val="24"/>
        </w:rPr>
        <w:t>5</w:t>
      </w:r>
      <w:r w:rsidRPr="00481C80">
        <w:rPr>
          <w:rFonts w:ascii="Times New Roman" w:hAnsi="Times New Roman"/>
          <w:sz w:val="24"/>
          <w:szCs w:val="24"/>
        </w:rPr>
        <w:t xml:space="preserve">. </w:t>
      </w:r>
      <w:r w:rsidRPr="00481C80">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6" w:history="1">
        <w:r w:rsidRPr="00481C80">
          <w:rPr>
            <w:rFonts w:ascii="Times New Roman" w:eastAsia="Calibri" w:hAnsi="Times New Roman"/>
            <w:sz w:val="24"/>
            <w:szCs w:val="24"/>
          </w:rPr>
          <w:t>электронную подпись</w:t>
        </w:r>
      </w:hyperlink>
      <w:r w:rsidRPr="00481C80">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Pr="00481C80">
          <w:rPr>
            <w:rFonts w:ascii="Times New Roman" w:eastAsia="Calibri" w:hAnsi="Times New Roman"/>
            <w:sz w:val="24"/>
            <w:szCs w:val="24"/>
          </w:rPr>
          <w:t>электронной подписи</w:t>
        </w:r>
      </w:hyperlink>
      <w:r w:rsidRPr="00481C80">
        <w:rPr>
          <w:rFonts w:ascii="Times New Roman" w:eastAsia="Calibri" w:hAnsi="Times New Roman"/>
          <w:sz w:val="24"/>
          <w:szCs w:val="24"/>
        </w:rPr>
        <w:t>, устанавливается в соответствии с законодательством.</w:t>
      </w:r>
      <w:r w:rsidR="00CA578A" w:rsidRPr="00481C80">
        <w:rPr>
          <w:rFonts w:ascii="Times New Roman" w:eastAsia="Calibri" w:hAnsi="Times New Roman"/>
          <w:sz w:val="24"/>
          <w:szCs w:val="24"/>
        </w:rPr>
        <w:t xml:space="preserve"> С учетом требо</w:t>
      </w:r>
      <w:r w:rsidR="00206352" w:rsidRPr="00481C80">
        <w:rPr>
          <w:rFonts w:ascii="Times New Roman" w:eastAsia="Calibri" w:hAnsi="Times New Roman"/>
          <w:sz w:val="24"/>
          <w:szCs w:val="24"/>
        </w:rPr>
        <w:t>ваний к средствам электронной п</w:t>
      </w:r>
      <w:r w:rsidR="00CA578A" w:rsidRPr="00481C80">
        <w:rPr>
          <w:rFonts w:ascii="Times New Roman" w:eastAsia="Calibri" w:hAnsi="Times New Roman"/>
          <w:sz w:val="24"/>
          <w:szCs w:val="24"/>
        </w:rPr>
        <w:t xml:space="preserve">одписи, утвержденных приказом Федеральной службы безопасности Российской Федерации от 27 декабря 2011 года </w:t>
      </w:r>
      <w:r w:rsidR="003B377E" w:rsidRPr="00481C80">
        <w:rPr>
          <w:rFonts w:ascii="Times New Roman" w:eastAsia="Calibri" w:hAnsi="Times New Roman"/>
          <w:sz w:val="24"/>
          <w:szCs w:val="24"/>
        </w:rPr>
        <w:t>№</w:t>
      </w:r>
      <w:r w:rsidR="00CA578A" w:rsidRPr="00481C80">
        <w:rPr>
          <w:rFonts w:ascii="Times New Roman" w:eastAsia="Calibri" w:hAnsi="Times New Roman"/>
          <w:sz w:val="24"/>
          <w:szCs w:val="24"/>
        </w:rPr>
        <w:t>769, при обращении за получением муниципальной услуги</w:t>
      </w:r>
      <w:r w:rsidR="005540F7" w:rsidRPr="00481C80">
        <w:rPr>
          <w:rFonts w:ascii="Times New Roman" w:eastAsia="Calibri" w:hAnsi="Times New Roman"/>
          <w:sz w:val="24"/>
          <w:szCs w:val="24"/>
        </w:rPr>
        <w:t>,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w:t>
      </w:r>
      <w:r w:rsidR="00725264" w:rsidRPr="00481C80">
        <w:rPr>
          <w:rFonts w:ascii="Times New Roman" w:hAnsi="Times New Roman"/>
          <w:sz w:val="24"/>
          <w:szCs w:val="24"/>
        </w:rPr>
        <w:t>6</w:t>
      </w:r>
      <w:r w:rsidRPr="00481C80">
        <w:rPr>
          <w:rFonts w:ascii="Times New Roman" w:hAnsi="Times New Roman"/>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46040" w:rsidRPr="00481C80">
        <w:rPr>
          <w:rFonts w:ascii="Times New Roman" w:hAnsi="Times New Roman"/>
          <w:sz w:val="24"/>
          <w:szCs w:val="24"/>
        </w:rPr>
        <w:t xml:space="preserve">окументы, указанные в пунктах </w:t>
      </w:r>
      <w:r w:rsidR="00725264" w:rsidRPr="00481C80">
        <w:rPr>
          <w:rFonts w:ascii="Times New Roman" w:hAnsi="Times New Roman"/>
          <w:sz w:val="24"/>
          <w:szCs w:val="24"/>
        </w:rPr>
        <w:t>28 и 31</w:t>
      </w:r>
      <w:r w:rsidRPr="00481C80">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w:t>
      </w:r>
    </w:p>
    <w:p w:rsidR="00A90D52" w:rsidRPr="00481C80" w:rsidRDefault="00725264"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67</w:t>
      </w:r>
      <w:r w:rsidR="00A90D52" w:rsidRPr="00481C80">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481C80" w:rsidRDefault="00725264"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68</w:t>
      </w:r>
      <w:r w:rsidR="00A90D52" w:rsidRPr="00481C80">
        <w:rPr>
          <w:rFonts w:ascii="Times New Roman" w:hAnsi="Times New Roman"/>
          <w:sz w:val="24"/>
          <w:szCs w:val="24"/>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w:t>
      </w:r>
      <w:r w:rsidR="00746040" w:rsidRPr="00481C80">
        <w:rPr>
          <w:rFonts w:ascii="Times New Roman" w:hAnsi="Times New Roman"/>
          <w:sz w:val="24"/>
          <w:szCs w:val="24"/>
        </w:rPr>
        <w:t xml:space="preserve">енты, представленные в пункте </w:t>
      </w:r>
      <w:r w:rsidRPr="00481C80">
        <w:rPr>
          <w:rFonts w:ascii="Times New Roman" w:hAnsi="Times New Roman"/>
          <w:sz w:val="24"/>
          <w:szCs w:val="24"/>
        </w:rPr>
        <w:t>28</w:t>
      </w:r>
      <w:r w:rsidR="00A90D52" w:rsidRPr="00481C80">
        <w:rPr>
          <w:rFonts w:ascii="Times New Roman" w:hAnsi="Times New Roman"/>
          <w:sz w:val="24"/>
          <w:szCs w:val="24"/>
        </w:rPr>
        <w:t xml:space="preserve"> административного регламента. Заявитель также вправе представить по собственной инициативе </w:t>
      </w:r>
      <w:r w:rsidRPr="00481C80">
        <w:rPr>
          <w:rFonts w:ascii="Times New Roman" w:hAnsi="Times New Roman"/>
          <w:sz w:val="24"/>
          <w:szCs w:val="24"/>
        </w:rPr>
        <w:t>документы, указанные в пункте 31</w:t>
      </w:r>
      <w:r w:rsidR="00A90D52" w:rsidRPr="00481C80">
        <w:rPr>
          <w:rFonts w:ascii="Times New Roman" w:hAnsi="Times New Roman"/>
          <w:sz w:val="24"/>
          <w:szCs w:val="24"/>
        </w:rPr>
        <w:t xml:space="preserve"> административного регламента.</w:t>
      </w:r>
    </w:p>
    <w:p w:rsidR="00A90D52" w:rsidRPr="00481C80" w:rsidRDefault="00725264"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69</w:t>
      </w:r>
      <w:r w:rsidR="00A90D52" w:rsidRPr="00481C80">
        <w:rPr>
          <w:rFonts w:ascii="Times New Roman" w:hAnsi="Times New Roman"/>
          <w:sz w:val="24"/>
          <w:szCs w:val="24"/>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w:t>
      </w:r>
      <w:r w:rsidR="003B377E" w:rsidRPr="00481C80">
        <w:rPr>
          <w:rFonts w:ascii="Times New Roman" w:hAnsi="Times New Roman"/>
          <w:sz w:val="24"/>
          <w:szCs w:val="24"/>
        </w:rPr>
        <w:t>№</w:t>
      </w:r>
      <w:r w:rsidR="00A90D52" w:rsidRPr="00481C80">
        <w:rPr>
          <w:rFonts w:ascii="Times New Roman" w:hAnsi="Times New Roman"/>
          <w:sz w:val="24"/>
          <w:szCs w:val="24"/>
        </w:rPr>
        <w:t>152-ФЗ «О персональных данных» не требуется.</w:t>
      </w:r>
    </w:p>
    <w:p w:rsidR="00A90D52" w:rsidRPr="00481C80" w:rsidRDefault="00A90D52" w:rsidP="00403B96">
      <w:pPr>
        <w:widowControl w:val="0"/>
        <w:autoSpaceDE w:val="0"/>
        <w:autoSpaceDN w:val="0"/>
        <w:adjustRightInd w:val="0"/>
        <w:ind w:firstLine="709"/>
        <w:rPr>
          <w:rFonts w:ascii="Times New Roman" w:hAnsi="Times New Roman"/>
          <w:sz w:val="24"/>
          <w:szCs w:val="24"/>
        </w:rPr>
      </w:pPr>
    </w:p>
    <w:p w:rsidR="00A90D52" w:rsidRPr="00481C80" w:rsidRDefault="00A90D52" w:rsidP="00403B96">
      <w:pPr>
        <w:widowControl w:val="0"/>
        <w:autoSpaceDE w:val="0"/>
        <w:autoSpaceDN w:val="0"/>
        <w:adjustRightInd w:val="0"/>
        <w:jc w:val="center"/>
        <w:rPr>
          <w:rFonts w:ascii="Times New Roman" w:hAnsi="Times New Roman"/>
          <w:sz w:val="24"/>
          <w:szCs w:val="24"/>
        </w:rPr>
      </w:pPr>
      <w:bookmarkStart w:id="27" w:name="Par339"/>
      <w:bookmarkEnd w:id="27"/>
      <w:r w:rsidRPr="00481C80">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90D52" w:rsidRPr="00481C80" w:rsidRDefault="00A90D52" w:rsidP="00403B96">
      <w:pPr>
        <w:widowControl w:val="0"/>
        <w:autoSpaceDE w:val="0"/>
        <w:autoSpaceDN w:val="0"/>
        <w:adjustRightInd w:val="0"/>
        <w:ind w:firstLine="709"/>
        <w:rPr>
          <w:rFonts w:ascii="Times New Roman" w:hAnsi="Times New Roman"/>
          <w:sz w:val="24"/>
          <w:szCs w:val="24"/>
        </w:rPr>
      </w:pPr>
    </w:p>
    <w:p w:rsidR="00A90D52" w:rsidRPr="00481C80" w:rsidRDefault="00A90D52" w:rsidP="00403B96">
      <w:pPr>
        <w:widowControl w:val="0"/>
        <w:autoSpaceDE w:val="0"/>
        <w:autoSpaceDN w:val="0"/>
        <w:adjustRightInd w:val="0"/>
        <w:ind w:firstLine="709"/>
        <w:jc w:val="center"/>
        <w:rPr>
          <w:rFonts w:ascii="Times New Roman" w:hAnsi="Times New Roman"/>
          <w:sz w:val="24"/>
          <w:szCs w:val="24"/>
        </w:rPr>
      </w:pPr>
      <w:bookmarkStart w:id="28" w:name="Par343"/>
      <w:bookmarkEnd w:id="28"/>
      <w:r w:rsidRPr="00481C80">
        <w:rPr>
          <w:rFonts w:ascii="Times New Roman" w:hAnsi="Times New Roman"/>
          <w:sz w:val="24"/>
          <w:szCs w:val="24"/>
        </w:rPr>
        <w:t>Глава 21. СОСТАВ И ПОСЛЕДОВАТЕЛЬНОСТЬ АДМИНИСТРАТИВНЫХ ПРОЦЕДУР</w:t>
      </w:r>
    </w:p>
    <w:p w:rsidR="00A90D52" w:rsidRPr="00481C80" w:rsidRDefault="00A90D52" w:rsidP="00403B96">
      <w:pPr>
        <w:widowControl w:val="0"/>
        <w:autoSpaceDE w:val="0"/>
        <w:autoSpaceDN w:val="0"/>
        <w:adjustRightInd w:val="0"/>
        <w:ind w:firstLine="709"/>
        <w:rPr>
          <w:rFonts w:ascii="Times New Roman" w:hAnsi="Times New Roman"/>
          <w:sz w:val="24"/>
          <w:szCs w:val="24"/>
        </w:rPr>
      </w:pPr>
    </w:p>
    <w:p w:rsidR="00A90D52" w:rsidRPr="00481C80" w:rsidRDefault="00725264"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70</w:t>
      </w:r>
      <w:r w:rsidR="00A90D52" w:rsidRPr="00481C80">
        <w:rPr>
          <w:rFonts w:ascii="Times New Roman" w:hAnsi="Times New Roman"/>
          <w:sz w:val="24"/>
          <w:szCs w:val="24"/>
        </w:rPr>
        <w:t>. Предоставление муниципальной услуги включает в себя следующие административные процедуры:</w:t>
      </w:r>
    </w:p>
    <w:p w:rsidR="003D46B0" w:rsidRPr="00481C80" w:rsidRDefault="00746040"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 прием и</w:t>
      </w:r>
      <w:r w:rsidR="003D46B0" w:rsidRPr="00481C80">
        <w:rPr>
          <w:rFonts w:ascii="Times New Roman" w:hAnsi="Times New Roman"/>
          <w:sz w:val="24"/>
          <w:szCs w:val="24"/>
        </w:rPr>
        <w:t xml:space="preserve"> регистрация </w:t>
      </w:r>
      <w:r w:rsidRPr="00481C80">
        <w:rPr>
          <w:rFonts w:ascii="Times New Roman" w:hAnsi="Times New Roman"/>
          <w:sz w:val="24"/>
          <w:szCs w:val="24"/>
        </w:rPr>
        <w:t>заявления</w:t>
      </w:r>
      <w:r w:rsidR="003D46B0" w:rsidRPr="00481C80">
        <w:rPr>
          <w:rFonts w:ascii="Times New Roman" w:hAnsi="Times New Roman"/>
          <w:sz w:val="24"/>
          <w:szCs w:val="24"/>
        </w:rPr>
        <w:t xml:space="preserve"> с комплектом документов;</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2) </w:t>
      </w:r>
      <w:r w:rsidR="003D46B0" w:rsidRPr="00481C80">
        <w:rPr>
          <w:rFonts w:ascii="Times New Roman" w:hAnsi="Times New Roman"/>
          <w:sz w:val="24"/>
          <w:szCs w:val="24"/>
        </w:rPr>
        <w:t xml:space="preserve">рассмотрение представленных документов, истребование документов </w:t>
      </w:r>
      <w:r w:rsidR="00725264" w:rsidRPr="00481C80">
        <w:rPr>
          <w:rFonts w:ascii="Times New Roman" w:hAnsi="Times New Roman"/>
          <w:sz w:val="24"/>
          <w:szCs w:val="24"/>
        </w:rPr>
        <w:t>(сведений), указанных в пункте 28</w:t>
      </w:r>
      <w:r w:rsidR="003D46B0" w:rsidRPr="00481C80">
        <w:rPr>
          <w:rFonts w:ascii="Times New Roman" w:hAnsi="Times New Roman"/>
          <w:sz w:val="24"/>
          <w:szCs w:val="24"/>
        </w:rPr>
        <w:t xml:space="preserve"> настоящего административного регламента, в рамках межведомственного взаимодействия</w:t>
      </w:r>
      <w:r w:rsidRPr="00481C80">
        <w:rPr>
          <w:rFonts w:ascii="Times New Roman" w:hAnsi="Times New Roman"/>
          <w:sz w:val="24"/>
          <w:szCs w:val="24"/>
        </w:rPr>
        <w:t>;</w:t>
      </w:r>
    </w:p>
    <w:p w:rsidR="00A90D52" w:rsidRPr="00481C80" w:rsidRDefault="00DF3ED0"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3</w:t>
      </w:r>
      <w:r w:rsidR="00A90D52" w:rsidRPr="00481C80">
        <w:rPr>
          <w:rFonts w:ascii="Times New Roman" w:hAnsi="Times New Roman"/>
          <w:sz w:val="24"/>
          <w:szCs w:val="24"/>
        </w:rPr>
        <w:t xml:space="preserve">) </w:t>
      </w:r>
      <w:r w:rsidR="003D46B0" w:rsidRPr="00481C80">
        <w:rPr>
          <w:rFonts w:ascii="Times New Roman" w:hAnsi="Times New Roman"/>
          <w:sz w:val="24"/>
          <w:szCs w:val="24"/>
        </w:rPr>
        <w:t>подготовка проекта правового акта либо уведомления о мотивированном отказе в предоставлении муниципальной услуги</w:t>
      </w:r>
      <w:r w:rsidR="00A90D52" w:rsidRPr="00481C80">
        <w:rPr>
          <w:rFonts w:ascii="Times New Roman" w:hAnsi="Times New Roman"/>
          <w:sz w:val="24"/>
          <w:szCs w:val="24"/>
        </w:rPr>
        <w:t>;</w:t>
      </w:r>
    </w:p>
    <w:p w:rsidR="00A90D52" w:rsidRPr="00481C80" w:rsidRDefault="00A51773"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4</w:t>
      </w:r>
      <w:r w:rsidR="00925C09" w:rsidRPr="00481C80">
        <w:rPr>
          <w:rFonts w:ascii="Times New Roman" w:hAnsi="Times New Roman"/>
          <w:sz w:val="24"/>
          <w:szCs w:val="24"/>
        </w:rPr>
        <w:t>)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D37078" w:rsidRPr="00481C80">
        <w:rPr>
          <w:rFonts w:ascii="Times New Roman" w:hAnsi="Times New Roman"/>
          <w:sz w:val="24"/>
          <w:szCs w:val="24"/>
        </w:rPr>
        <w:t>.</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7</w:t>
      </w:r>
      <w:r w:rsidR="00725264" w:rsidRPr="00481C80">
        <w:rPr>
          <w:rFonts w:ascii="Times New Roman" w:hAnsi="Times New Roman"/>
          <w:sz w:val="24"/>
          <w:szCs w:val="24"/>
        </w:rPr>
        <w:t>1</w:t>
      </w:r>
      <w:r w:rsidRPr="00481C80">
        <w:rPr>
          <w:rFonts w:ascii="Times New Roman" w:hAnsi="Times New Roman"/>
          <w:sz w:val="24"/>
          <w:szCs w:val="24"/>
        </w:rPr>
        <w:t xml:space="preserve">. Блок-схема предоставления муниципальной услуги приводится в приложении </w:t>
      </w:r>
      <w:r w:rsidR="003B377E" w:rsidRPr="00481C80">
        <w:rPr>
          <w:rFonts w:ascii="Times New Roman" w:hAnsi="Times New Roman"/>
          <w:sz w:val="24"/>
          <w:szCs w:val="24"/>
        </w:rPr>
        <w:t>№</w:t>
      </w:r>
      <w:r w:rsidR="006A7167" w:rsidRPr="00481C80">
        <w:rPr>
          <w:rFonts w:ascii="Times New Roman" w:hAnsi="Times New Roman"/>
          <w:sz w:val="24"/>
          <w:szCs w:val="24"/>
        </w:rPr>
        <w:t>2</w:t>
      </w:r>
      <w:r w:rsidRPr="00481C80">
        <w:rPr>
          <w:rFonts w:ascii="Times New Roman" w:hAnsi="Times New Roman"/>
          <w:sz w:val="24"/>
          <w:szCs w:val="24"/>
        </w:rPr>
        <w:t xml:space="preserve"> к </w:t>
      </w:r>
      <w:r w:rsidRPr="00481C80">
        <w:rPr>
          <w:rFonts w:ascii="Times New Roman" w:hAnsi="Times New Roman"/>
          <w:sz w:val="24"/>
          <w:szCs w:val="24"/>
        </w:rPr>
        <w:lastRenderedPageBreak/>
        <w:t>настоящему административному регламенту.</w:t>
      </w:r>
    </w:p>
    <w:p w:rsidR="00A90D52" w:rsidRPr="00481C80" w:rsidRDefault="00A90D52" w:rsidP="00403B96">
      <w:pPr>
        <w:widowControl w:val="0"/>
        <w:autoSpaceDE w:val="0"/>
        <w:autoSpaceDN w:val="0"/>
        <w:adjustRightInd w:val="0"/>
        <w:ind w:firstLine="709"/>
        <w:rPr>
          <w:rFonts w:ascii="Times New Roman" w:hAnsi="Times New Roman"/>
          <w:sz w:val="24"/>
          <w:szCs w:val="24"/>
        </w:rPr>
      </w:pPr>
    </w:p>
    <w:p w:rsidR="00A90D52" w:rsidRPr="00481C80" w:rsidRDefault="00A90D52" w:rsidP="00403B96">
      <w:pPr>
        <w:widowControl w:val="0"/>
        <w:autoSpaceDE w:val="0"/>
        <w:autoSpaceDN w:val="0"/>
        <w:adjustRightInd w:val="0"/>
        <w:ind w:firstLine="709"/>
        <w:jc w:val="center"/>
        <w:rPr>
          <w:rFonts w:ascii="Times New Roman" w:hAnsi="Times New Roman"/>
          <w:sz w:val="24"/>
          <w:szCs w:val="24"/>
        </w:rPr>
      </w:pPr>
      <w:bookmarkStart w:id="29" w:name="Par353"/>
      <w:bookmarkEnd w:id="29"/>
      <w:r w:rsidRPr="00481C80">
        <w:rPr>
          <w:rFonts w:ascii="Times New Roman" w:hAnsi="Times New Roman"/>
          <w:sz w:val="24"/>
          <w:szCs w:val="24"/>
        </w:rPr>
        <w:t xml:space="preserve">Глава 22. </w:t>
      </w:r>
      <w:r w:rsidR="00925C09" w:rsidRPr="00481C80">
        <w:rPr>
          <w:rFonts w:ascii="Times New Roman" w:hAnsi="Times New Roman"/>
          <w:sz w:val="24"/>
          <w:szCs w:val="24"/>
        </w:rPr>
        <w:t>ПРИЕМ И РЕГИСТРАЦИЯ ЗАЯВЛЕНИЯ С КОМПЛЕКТОМ ДОКУМЕНТОВ</w:t>
      </w:r>
    </w:p>
    <w:p w:rsidR="00A90D52" w:rsidRPr="00481C80" w:rsidRDefault="00A90D52" w:rsidP="00403B96">
      <w:pPr>
        <w:autoSpaceDE w:val="0"/>
        <w:autoSpaceDN w:val="0"/>
        <w:adjustRightInd w:val="0"/>
        <w:ind w:firstLine="0"/>
        <w:rPr>
          <w:rFonts w:ascii="Times New Roman" w:hAnsi="Times New Roman"/>
          <w:sz w:val="24"/>
          <w:szCs w:val="24"/>
          <w:lang w:eastAsia="en-US"/>
        </w:rPr>
      </w:pPr>
      <w:bookmarkStart w:id="30" w:name="Par355"/>
      <w:bookmarkEnd w:id="30"/>
    </w:p>
    <w:p w:rsidR="00A90D52" w:rsidRPr="00481C80" w:rsidRDefault="00725264"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72</w:t>
      </w:r>
      <w:r w:rsidR="00A90D52" w:rsidRPr="00481C80">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либо в МФЦ заявления </w:t>
      </w:r>
      <w:r w:rsidR="007D1246" w:rsidRPr="00481C80">
        <w:rPr>
          <w:rFonts w:ascii="Times New Roman" w:hAnsi="Times New Roman"/>
          <w:sz w:val="24"/>
          <w:szCs w:val="24"/>
        </w:rPr>
        <w:t xml:space="preserve">о предоставлении </w:t>
      </w:r>
      <w:r w:rsidR="00925C09" w:rsidRPr="00481C80">
        <w:rPr>
          <w:rFonts w:ascii="Times New Roman" w:hAnsi="Times New Roman"/>
          <w:sz w:val="24"/>
          <w:szCs w:val="24"/>
        </w:rPr>
        <w:t>жилого помещения муниципального специализированного жилищного фонда</w:t>
      </w:r>
      <w:r w:rsidR="00C274E6" w:rsidRPr="00481C80">
        <w:rPr>
          <w:rFonts w:ascii="Times New Roman" w:hAnsi="Times New Roman"/>
          <w:sz w:val="24"/>
          <w:szCs w:val="24"/>
          <w:lang w:eastAsia="en-US"/>
        </w:rPr>
        <w:t xml:space="preserve"> </w:t>
      </w:r>
      <w:r w:rsidR="00A90D52" w:rsidRPr="00481C80">
        <w:rPr>
          <w:rFonts w:ascii="Times New Roman" w:hAnsi="Times New Roman"/>
          <w:sz w:val="24"/>
          <w:szCs w:val="24"/>
          <w:lang w:eastAsia="en-US"/>
        </w:rPr>
        <w:t>с приложением документов одним из следующих способов:</w:t>
      </w:r>
    </w:p>
    <w:p w:rsidR="00A90D52" w:rsidRPr="00481C80" w:rsidRDefault="00A90D52" w:rsidP="00403B96">
      <w:pPr>
        <w:widowControl w:val="0"/>
        <w:ind w:firstLine="709"/>
        <w:rPr>
          <w:rFonts w:ascii="Times New Roman" w:hAnsi="Times New Roman"/>
          <w:sz w:val="24"/>
          <w:szCs w:val="24"/>
        </w:rPr>
      </w:pPr>
      <w:r w:rsidRPr="00481C80">
        <w:rPr>
          <w:rFonts w:ascii="Times New Roman" w:hAnsi="Times New Roman"/>
          <w:sz w:val="24"/>
          <w:szCs w:val="24"/>
        </w:rPr>
        <w:t>посредством личного обращения заявителя или его представителя,</w:t>
      </w:r>
    </w:p>
    <w:p w:rsidR="00A90D52" w:rsidRPr="00481C80" w:rsidRDefault="00A90D52" w:rsidP="00403B96">
      <w:pPr>
        <w:widowControl w:val="0"/>
        <w:ind w:firstLine="709"/>
        <w:rPr>
          <w:rFonts w:ascii="Times New Roman" w:hAnsi="Times New Roman"/>
          <w:sz w:val="24"/>
          <w:szCs w:val="24"/>
        </w:rPr>
      </w:pPr>
      <w:r w:rsidRPr="00481C80">
        <w:rPr>
          <w:rFonts w:ascii="Times New Roman" w:hAnsi="Times New Roman"/>
          <w:sz w:val="24"/>
          <w:szCs w:val="24"/>
        </w:rPr>
        <w:t>посредством почтового отправления;</w:t>
      </w:r>
    </w:p>
    <w:p w:rsidR="00A90D52" w:rsidRPr="00481C80" w:rsidRDefault="00A90D52" w:rsidP="00403B96">
      <w:pPr>
        <w:widowControl w:val="0"/>
        <w:ind w:firstLine="709"/>
        <w:rPr>
          <w:rFonts w:ascii="Times New Roman" w:hAnsi="Times New Roman"/>
          <w:sz w:val="24"/>
          <w:szCs w:val="24"/>
        </w:rPr>
      </w:pPr>
      <w:r w:rsidRPr="00481C80">
        <w:rPr>
          <w:rFonts w:ascii="Times New Roman" w:hAnsi="Times New Roman"/>
          <w:sz w:val="24"/>
          <w:szCs w:val="24"/>
        </w:rPr>
        <w:t>в электронной форме.</w:t>
      </w:r>
    </w:p>
    <w:p w:rsidR="001D19E7" w:rsidRPr="00481C80" w:rsidRDefault="00A90D52"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w:t>
      </w:r>
      <w:r w:rsidR="00725264" w:rsidRPr="00481C80">
        <w:rPr>
          <w:rFonts w:ascii="Times New Roman" w:hAnsi="Times New Roman"/>
          <w:sz w:val="24"/>
          <w:szCs w:val="24"/>
          <w:lang w:eastAsia="en-US"/>
        </w:rPr>
        <w:t>3</w:t>
      </w:r>
      <w:r w:rsidRPr="00481C80">
        <w:rPr>
          <w:rFonts w:ascii="Times New Roman" w:hAnsi="Times New Roman"/>
          <w:sz w:val="24"/>
          <w:szCs w:val="24"/>
          <w:lang w:eastAsia="en-US"/>
        </w:rPr>
        <w:t>. </w:t>
      </w:r>
      <w:r w:rsidR="002069F8" w:rsidRPr="00481C80">
        <w:rPr>
          <w:rFonts w:ascii="Times New Roman" w:hAnsi="Times New Roman"/>
          <w:sz w:val="24"/>
          <w:szCs w:val="24"/>
          <w:lang w:eastAsia="en-US"/>
        </w:rPr>
        <w:t xml:space="preserve">В день поступления </w:t>
      </w:r>
      <w:r w:rsidR="001D19E7" w:rsidRPr="00481C80">
        <w:rPr>
          <w:rFonts w:ascii="Times New Roman" w:hAnsi="Times New Roman"/>
          <w:sz w:val="24"/>
          <w:szCs w:val="24"/>
          <w:lang w:eastAsia="en-US"/>
        </w:rPr>
        <w:t xml:space="preserve">должностное лицо уполномоченного органа: </w:t>
      </w:r>
    </w:p>
    <w:p w:rsidR="001D19E7" w:rsidRPr="00481C80" w:rsidRDefault="001D19E7"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устанавливает предмет обращения, личность заявителя,</w:t>
      </w:r>
    </w:p>
    <w:p w:rsidR="001D19E7" w:rsidRPr="00481C80" w:rsidRDefault="001D19E7"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D19E7" w:rsidRPr="00481C80" w:rsidRDefault="001D19E7"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проверяет соответствие заявления требованиям, установленного обра</w:t>
      </w:r>
      <w:r w:rsidR="00725264" w:rsidRPr="00481C80">
        <w:rPr>
          <w:rFonts w:ascii="Times New Roman" w:hAnsi="Times New Roman"/>
          <w:sz w:val="24"/>
          <w:szCs w:val="24"/>
          <w:lang w:eastAsia="en-US"/>
        </w:rPr>
        <w:t xml:space="preserve">зца, согласно приложению № 1 к </w:t>
      </w:r>
      <w:r w:rsidRPr="00481C80">
        <w:rPr>
          <w:rFonts w:ascii="Times New Roman" w:hAnsi="Times New Roman"/>
          <w:sz w:val="24"/>
          <w:szCs w:val="24"/>
          <w:lang w:eastAsia="en-US"/>
        </w:rPr>
        <w:t>н</w:t>
      </w:r>
      <w:r w:rsidR="00725264" w:rsidRPr="00481C80">
        <w:rPr>
          <w:rFonts w:ascii="Times New Roman" w:hAnsi="Times New Roman"/>
          <w:sz w:val="24"/>
          <w:szCs w:val="24"/>
          <w:lang w:eastAsia="en-US"/>
        </w:rPr>
        <w:t>астоящему админи</w:t>
      </w:r>
      <w:r w:rsidRPr="00481C80">
        <w:rPr>
          <w:rFonts w:ascii="Times New Roman" w:hAnsi="Times New Roman"/>
          <w:sz w:val="24"/>
          <w:szCs w:val="24"/>
          <w:lang w:eastAsia="en-US"/>
        </w:rPr>
        <w:t>с</w:t>
      </w:r>
      <w:r w:rsidR="00725264" w:rsidRPr="00481C80">
        <w:rPr>
          <w:rFonts w:ascii="Times New Roman" w:hAnsi="Times New Roman"/>
          <w:sz w:val="24"/>
          <w:szCs w:val="24"/>
          <w:lang w:eastAsia="en-US"/>
        </w:rPr>
        <w:t>т</w:t>
      </w:r>
      <w:r w:rsidRPr="00481C80">
        <w:rPr>
          <w:rFonts w:ascii="Times New Roman" w:hAnsi="Times New Roman"/>
          <w:sz w:val="24"/>
          <w:szCs w:val="24"/>
          <w:lang w:eastAsia="en-US"/>
        </w:rPr>
        <w:t>ра</w:t>
      </w:r>
      <w:r w:rsidR="00725264" w:rsidRPr="00481C80">
        <w:rPr>
          <w:rFonts w:ascii="Times New Roman" w:hAnsi="Times New Roman"/>
          <w:sz w:val="24"/>
          <w:szCs w:val="24"/>
          <w:lang w:eastAsia="en-US"/>
        </w:rPr>
        <w:t>т</w:t>
      </w:r>
      <w:r w:rsidRPr="00481C80">
        <w:rPr>
          <w:rFonts w:ascii="Times New Roman" w:hAnsi="Times New Roman"/>
          <w:sz w:val="24"/>
          <w:szCs w:val="24"/>
          <w:lang w:eastAsia="en-US"/>
        </w:rPr>
        <w:t>ивному регламенту;</w:t>
      </w:r>
    </w:p>
    <w:p w:rsidR="002675F8" w:rsidRPr="00481C80" w:rsidRDefault="001D19E7"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 </w:t>
      </w:r>
      <w:r w:rsidR="002675F8" w:rsidRPr="00481C80">
        <w:rPr>
          <w:rFonts w:ascii="Times New Roman" w:hAnsi="Times New Roman"/>
          <w:sz w:val="24"/>
          <w:szCs w:val="24"/>
          <w:lang w:eastAsia="en-US"/>
        </w:rPr>
        <w:t>сличает копии предоста</w:t>
      </w:r>
      <w:r w:rsidR="00725264" w:rsidRPr="00481C80">
        <w:rPr>
          <w:rFonts w:ascii="Times New Roman" w:hAnsi="Times New Roman"/>
          <w:sz w:val="24"/>
          <w:szCs w:val="24"/>
          <w:lang w:eastAsia="en-US"/>
        </w:rPr>
        <w:t>в</w:t>
      </w:r>
      <w:r w:rsidR="002675F8" w:rsidRPr="00481C80">
        <w:rPr>
          <w:rFonts w:ascii="Times New Roman" w:hAnsi="Times New Roman"/>
          <w:sz w:val="24"/>
          <w:szCs w:val="24"/>
          <w:lang w:eastAsia="en-US"/>
        </w:rPr>
        <w:t>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675F8" w:rsidRPr="00481C80" w:rsidRDefault="002675F8"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 проверяет наличие или отсутствие оснований для отказа в приеме документов предусмотренных пунктом </w:t>
      </w:r>
      <w:r w:rsidR="00691C21" w:rsidRPr="00481C80">
        <w:rPr>
          <w:rFonts w:ascii="Times New Roman" w:hAnsi="Times New Roman"/>
          <w:sz w:val="24"/>
          <w:szCs w:val="24"/>
          <w:lang w:eastAsia="en-US"/>
        </w:rPr>
        <w:t>33</w:t>
      </w:r>
      <w:r w:rsidRPr="00481C80">
        <w:rPr>
          <w:rFonts w:ascii="Times New Roman" w:hAnsi="Times New Roman"/>
          <w:sz w:val="24"/>
          <w:szCs w:val="24"/>
          <w:lang w:eastAsia="en-US"/>
        </w:rPr>
        <w:t xml:space="preserve"> настоящего Административного регламента;</w:t>
      </w:r>
    </w:p>
    <w:p w:rsidR="00A90D52" w:rsidRPr="00481C80" w:rsidRDefault="002675F8"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 </w:t>
      </w:r>
      <w:r w:rsidR="002069F8" w:rsidRPr="00481C80">
        <w:rPr>
          <w:rFonts w:ascii="Times New Roman" w:hAnsi="Times New Roman"/>
          <w:sz w:val="24"/>
          <w:szCs w:val="24"/>
          <w:lang w:eastAsia="en-US"/>
        </w:rPr>
        <w:t>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90D52" w:rsidRPr="00481C80" w:rsidRDefault="00725264"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74</w:t>
      </w:r>
      <w:r w:rsidR="00A90D52" w:rsidRPr="00481C80">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A90D52" w:rsidRPr="00481C80" w:rsidRDefault="00725264"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75</w:t>
      </w:r>
      <w:r w:rsidR="00A90D52" w:rsidRPr="00481C80">
        <w:rPr>
          <w:rFonts w:ascii="Times New Roman" w:hAnsi="Times New Roman"/>
          <w:sz w:val="24"/>
          <w:szCs w:val="24"/>
          <w:lang w:eastAsia="en-US"/>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D52" w:rsidRPr="00481C80" w:rsidRDefault="00725264"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76</w:t>
      </w:r>
      <w:r w:rsidR="00A90D52" w:rsidRPr="00481C80">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A90D52" w:rsidRPr="00481C80" w:rsidRDefault="00725264"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77</w:t>
      </w:r>
      <w:r w:rsidR="00A90D52" w:rsidRPr="00481C80">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90D52" w:rsidRPr="00481C80" w:rsidRDefault="00725264"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78</w:t>
      </w:r>
      <w:r w:rsidR="00A90D52" w:rsidRPr="00481C80">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опись</w:t>
      </w:r>
      <w:r w:rsidR="004C409B" w:rsidRPr="00481C80">
        <w:rPr>
          <w:rFonts w:ascii="Times New Roman" w:hAnsi="Times New Roman"/>
          <w:sz w:val="24"/>
          <w:szCs w:val="24"/>
          <w:lang w:eastAsia="en-US"/>
        </w:rPr>
        <w:t xml:space="preserve"> полученных документов</w:t>
      </w:r>
      <w:r w:rsidR="00A90D52" w:rsidRPr="00481C80">
        <w:rPr>
          <w:rFonts w:ascii="Times New Roman" w:hAnsi="Times New Roman"/>
          <w:sz w:val="24"/>
          <w:szCs w:val="24"/>
          <w:lang w:eastAsia="en-US"/>
        </w:rPr>
        <w:t xml:space="preserve">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90D52" w:rsidRPr="00481C80" w:rsidRDefault="00725264"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79</w:t>
      </w:r>
      <w:r w:rsidR="00A90D52" w:rsidRPr="00481C80">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90D52" w:rsidRPr="00481C80" w:rsidRDefault="00A90D52"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1) просматривает электронные образы заявления и прилагаемых к нему документов;</w:t>
      </w:r>
    </w:p>
    <w:p w:rsidR="00A90D52" w:rsidRPr="00481C80" w:rsidRDefault="00A90D52"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A90D52" w:rsidRPr="00481C80" w:rsidRDefault="00A90D52"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3) фиксирует дату получения заявления и прилагаемых к нему документов;</w:t>
      </w:r>
    </w:p>
    <w:p w:rsidR="00A90D52" w:rsidRPr="00481C80" w:rsidRDefault="00A90D52"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xml:space="preserve">4) направляет заявителю </w:t>
      </w:r>
      <w:r w:rsidR="004C409B" w:rsidRPr="00481C80">
        <w:rPr>
          <w:rFonts w:ascii="Times New Roman" w:hAnsi="Times New Roman"/>
          <w:sz w:val="24"/>
          <w:szCs w:val="24"/>
          <w:lang w:eastAsia="en-US"/>
        </w:rPr>
        <w:t>в электронной форме</w:t>
      </w:r>
      <w:r w:rsidRPr="00481C80">
        <w:rPr>
          <w:rFonts w:ascii="Times New Roman" w:hAnsi="Times New Roman"/>
          <w:sz w:val="24"/>
          <w:szCs w:val="24"/>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w:t>
      </w:r>
      <w:r w:rsidR="00725264" w:rsidRPr="00481C80">
        <w:rPr>
          <w:rFonts w:ascii="Times New Roman" w:hAnsi="Times New Roman"/>
          <w:sz w:val="24"/>
          <w:szCs w:val="24"/>
          <w:lang w:eastAsia="en-US"/>
        </w:rPr>
        <w:t xml:space="preserve"> порядке), указанных в пункте 28</w:t>
      </w:r>
      <w:r w:rsidRPr="00481C80">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w:t>
      </w:r>
      <w:r w:rsidRPr="00481C80">
        <w:rPr>
          <w:rFonts w:ascii="Times New Roman" w:hAnsi="Times New Roman"/>
          <w:sz w:val="24"/>
          <w:szCs w:val="24"/>
          <w:lang w:eastAsia="en-US"/>
        </w:rPr>
        <w:lastRenderedPageBreak/>
        <w:t>собственной инициативе документ</w:t>
      </w:r>
      <w:r w:rsidR="00D84981" w:rsidRPr="00481C80">
        <w:rPr>
          <w:rFonts w:ascii="Times New Roman" w:hAnsi="Times New Roman"/>
          <w:sz w:val="24"/>
          <w:szCs w:val="24"/>
          <w:lang w:eastAsia="en-US"/>
        </w:rPr>
        <w:t>ы, указанные в пункте 31</w:t>
      </w:r>
      <w:r w:rsidRPr="00481C80">
        <w:rPr>
          <w:rFonts w:ascii="Times New Roman" w:hAnsi="Times New Roman"/>
          <w:sz w:val="24"/>
          <w:szCs w:val="24"/>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A90D52" w:rsidRPr="00481C80" w:rsidRDefault="00725264"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80</w:t>
      </w:r>
      <w:r w:rsidR="00A90D52" w:rsidRPr="00481C80">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481C80" w:rsidRDefault="00725264"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81</w:t>
      </w:r>
      <w:r w:rsidR="00A90D52" w:rsidRPr="00481C80">
        <w:rPr>
          <w:rFonts w:ascii="Times New Roman" w:hAnsi="Times New Roman"/>
          <w:sz w:val="24"/>
          <w:szCs w:val="24"/>
          <w:lang w:eastAsia="en-US"/>
        </w:rPr>
        <w:t xml:space="preserve">. Результатом исполнения административной процедуры по приему заявления о </w:t>
      </w:r>
      <w:r w:rsidR="007D1246" w:rsidRPr="00481C80">
        <w:rPr>
          <w:rFonts w:ascii="Times New Roman" w:hAnsi="Times New Roman"/>
          <w:sz w:val="24"/>
          <w:szCs w:val="24"/>
        </w:rPr>
        <w:t>предоставлении жилых помещений муниципального</w:t>
      </w:r>
      <w:r w:rsidR="00E86F3E" w:rsidRPr="00481C80">
        <w:rPr>
          <w:rFonts w:ascii="Times New Roman" w:hAnsi="Times New Roman"/>
          <w:sz w:val="24"/>
          <w:szCs w:val="24"/>
        </w:rPr>
        <w:t xml:space="preserve"> специализированного</w:t>
      </w:r>
      <w:r w:rsidR="007D1246" w:rsidRPr="00481C80">
        <w:rPr>
          <w:rFonts w:ascii="Times New Roman" w:hAnsi="Times New Roman"/>
          <w:sz w:val="24"/>
          <w:szCs w:val="24"/>
        </w:rPr>
        <w:t xml:space="preserve"> жилищного фонда</w:t>
      </w:r>
      <w:r w:rsidR="00A90D52" w:rsidRPr="00481C80">
        <w:rPr>
          <w:rFonts w:ascii="Times New Roman" w:hAnsi="Times New Roman"/>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93CD5" w:rsidRPr="00481C80" w:rsidRDefault="00D93CD5"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Способом фиксации результата административной процедуры является регистрация документов в журнале регистрации входящей документации.</w:t>
      </w:r>
    </w:p>
    <w:p w:rsidR="00A90D52" w:rsidRPr="00481C80" w:rsidRDefault="00A90D52" w:rsidP="00403B96">
      <w:pPr>
        <w:autoSpaceDE w:val="0"/>
        <w:autoSpaceDN w:val="0"/>
        <w:adjustRightInd w:val="0"/>
        <w:ind w:firstLine="709"/>
        <w:rPr>
          <w:rFonts w:ascii="Times New Roman" w:hAnsi="Times New Roman"/>
          <w:sz w:val="24"/>
          <w:szCs w:val="24"/>
          <w:lang w:eastAsia="en-US"/>
        </w:rPr>
      </w:pPr>
    </w:p>
    <w:p w:rsidR="00A90D52" w:rsidRPr="00481C80" w:rsidRDefault="00A90D52" w:rsidP="00403B96">
      <w:pPr>
        <w:autoSpaceDE w:val="0"/>
        <w:autoSpaceDN w:val="0"/>
        <w:adjustRightInd w:val="0"/>
        <w:ind w:firstLine="709"/>
        <w:jc w:val="center"/>
        <w:rPr>
          <w:rFonts w:ascii="Times New Roman" w:hAnsi="Times New Roman"/>
          <w:sz w:val="24"/>
          <w:szCs w:val="24"/>
          <w:lang w:eastAsia="en-US"/>
        </w:rPr>
      </w:pPr>
      <w:r w:rsidRPr="00481C80">
        <w:rPr>
          <w:rFonts w:ascii="Times New Roman" w:hAnsi="Times New Roman"/>
          <w:sz w:val="24"/>
          <w:szCs w:val="24"/>
          <w:lang w:eastAsia="en-US"/>
        </w:rPr>
        <w:t xml:space="preserve">Глава 23. </w:t>
      </w:r>
      <w:r w:rsidR="0094150D" w:rsidRPr="00481C80">
        <w:rPr>
          <w:rFonts w:ascii="Times New Roman" w:hAnsi="Times New Roman"/>
          <w:sz w:val="24"/>
          <w:szCs w:val="24"/>
        </w:rPr>
        <w:t xml:space="preserve">РАССМОТРЕНИЕ ПРЕДСТАВЛЕННЫХ ДОКУМЕНТОВ, ИСТРЕБОВАНИЕ ДОКУМЕНТОВ (СВЕДЕНИЙ), УКАЗАННЫХ В ПУНКТЕ </w:t>
      </w:r>
      <w:r w:rsidR="00E86F3E" w:rsidRPr="00481C80">
        <w:rPr>
          <w:rFonts w:ascii="Times New Roman" w:hAnsi="Times New Roman"/>
          <w:sz w:val="24"/>
          <w:szCs w:val="24"/>
        </w:rPr>
        <w:t xml:space="preserve">31 </w:t>
      </w:r>
      <w:r w:rsidR="0094150D" w:rsidRPr="00481C80">
        <w:rPr>
          <w:rFonts w:ascii="Times New Roman" w:hAnsi="Times New Roman"/>
          <w:sz w:val="24"/>
          <w:szCs w:val="24"/>
        </w:rPr>
        <w:t>НАСТОЯЩЕГО АДМИНИСТРАТИВНОГО РЕГЛАМЕНТА, В РАМКАХ МЕЖВЕДОМСТВЕННОГО ВЗАИМОДЕЙСТВИЯ</w:t>
      </w:r>
    </w:p>
    <w:p w:rsidR="00A90D52" w:rsidRPr="00481C80" w:rsidRDefault="00A90D52" w:rsidP="00403B96">
      <w:pPr>
        <w:autoSpaceDE w:val="0"/>
        <w:autoSpaceDN w:val="0"/>
        <w:adjustRightInd w:val="0"/>
        <w:ind w:firstLine="709"/>
        <w:rPr>
          <w:rFonts w:ascii="Times New Roman" w:hAnsi="Times New Roman"/>
          <w:sz w:val="24"/>
          <w:szCs w:val="24"/>
          <w:lang w:eastAsia="en-US"/>
        </w:rPr>
      </w:pPr>
    </w:p>
    <w:p w:rsidR="0094150D" w:rsidRPr="00481C80" w:rsidRDefault="00725264"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82</w:t>
      </w:r>
      <w:r w:rsidR="00A90D52" w:rsidRPr="00481C80">
        <w:rPr>
          <w:rFonts w:ascii="Times New Roman" w:hAnsi="Times New Roman"/>
          <w:sz w:val="24"/>
          <w:szCs w:val="24"/>
          <w:lang w:eastAsia="en-US"/>
        </w:rPr>
        <w:t xml:space="preserve">. Основанием для начала административной процедуры является </w:t>
      </w:r>
      <w:r w:rsidR="0094150D" w:rsidRPr="00481C80">
        <w:rPr>
          <w:rFonts w:ascii="Times New Roman" w:hAnsi="Times New Roman"/>
          <w:sz w:val="24"/>
          <w:szCs w:val="24"/>
          <w:lang w:eastAsia="en-US"/>
        </w:rPr>
        <w:t>поступление зарегистрированного заявления и прилагаемых к нему документов уполномоченному должностному лицу.</w:t>
      </w:r>
    </w:p>
    <w:p w:rsidR="00A90D52" w:rsidRPr="00481C80" w:rsidRDefault="0094150D"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Уполномоченное должностное лицо проводит проверку заявления и прилагаемых документов на соответствие требованиям, установ</w:t>
      </w:r>
      <w:r w:rsidR="00D84981" w:rsidRPr="00481C80">
        <w:rPr>
          <w:rFonts w:ascii="Times New Roman" w:hAnsi="Times New Roman"/>
          <w:sz w:val="24"/>
          <w:szCs w:val="24"/>
          <w:lang w:eastAsia="en-US"/>
        </w:rPr>
        <w:t>ленным пунктом 3</w:t>
      </w:r>
      <w:r w:rsidR="00E86F3E" w:rsidRPr="00481C80">
        <w:rPr>
          <w:rFonts w:ascii="Times New Roman" w:hAnsi="Times New Roman"/>
          <w:sz w:val="24"/>
          <w:szCs w:val="24"/>
          <w:lang w:eastAsia="en-US"/>
        </w:rPr>
        <w:t>3</w:t>
      </w:r>
      <w:r w:rsidRPr="00481C80">
        <w:rPr>
          <w:rFonts w:ascii="Times New Roman" w:hAnsi="Times New Roman"/>
          <w:sz w:val="24"/>
          <w:szCs w:val="24"/>
          <w:lang w:eastAsia="en-US"/>
        </w:rPr>
        <w:t xml:space="preserve"> настоящего административного регламента</w:t>
      </w:r>
      <w:r w:rsidR="00A90D52" w:rsidRPr="00481C80">
        <w:rPr>
          <w:rFonts w:ascii="Times New Roman" w:hAnsi="Times New Roman"/>
          <w:sz w:val="24"/>
          <w:szCs w:val="24"/>
          <w:lang w:eastAsia="en-US"/>
        </w:rPr>
        <w:t>.</w:t>
      </w:r>
    </w:p>
    <w:p w:rsidR="00A90D52" w:rsidRPr="00481C80" w:rsidRDefault="00A90D52"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w:t>
      </w:r>
      <w:r w:rsidR="00725264" w:rsidRPr="00481C80">
        <w:rPr>
          <w:rFonts w:ascii="Times New Roman" w:hAnsi="Times New Roman"/>
          <w:sz w:val="24"/>
          <w:szCs w:val="24"/>
          <w:lang w:eastAsia="en-US"/>
        </w:rPr>
        <w:t>3</w:t>
      </w:r>
      <w:r w:rsidRPr="00481C80">
        <w:rPr>
          <w:rFonts w:ascii="Times New Roman" w:hAnsi="Times New Roman"/>
          <w:sz w:val="24"/>
          <w:szCs w:val="24"/>
          <w:lang w:eastAsia="en-US"/>
        </w:rPr>
        <w:t>.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E86F3E" w:rsidRPr="00481C80">
        <w:rPr>
          <w:rFonts w:ascii="Times New Roman" w:hAnsi="Times New Roman"/>
          <w:sz w:val="24"/>
          <w:szCs w:val="24"/>
          <w:lang w:eastAsia="en-US"/>
        </w:rPr>
        <w:t>менты, перечисленные в пункте 31</w:t>
      </w:r>
      <w:r w:rsidRPr="00481C80">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481C80" w:rsidRDefault="00A90D52"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w:t>
      </w:r>
      <w:r w:rsidR="00D84981" w:rsidRPr="00481C80">
        <w:rPr>
          <w:rFonts w:ascii="Times New Roman" w:hAnsi="Times New Roman"/>
          <w:sz w:val="24"/>
          <w:szCs w:val="24"/>
          <w:lang w:eastAsia="en-US"/>
        </w:rPr>
        <w:t>4</w:t>
      </w:r>
      <w:r w:rsidRPr="00481C80">
        <w:rPr>
          <w:rFonts w:ascii="Times New Roman" w:hAnsi="Times New Roman"/>
          <w:sz w:val="24"/>
          <w:szCs w:val="24"/>
          <w:lang w:eastAsia="en-US"/>
        </w:rPr>
        <w:t>. Направление межведомственного запроса и представление документов и информации, перечисленных в пункте 3</w:t>
      </w:r>
      <w:r w:rsidR="00D84981" w:rsidRPr="00481C80">
        <w:rPr>
          <w:rFonts w:ascii="Times New Roman" w:hAnsi="Times New Roman"/>
          <w:sz w:val="24"/>
          <w:szCs w:val="24"/>
          <w:lang w:eastAsia="en-US"/>
        </w:rPr>
        <w:t>1</w:t>
      </w:r>
      <w:r w:rsidRPr="00481C80">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90D52" w:rsidRPr="00481C80" w:rsidRDefault="00A90D52"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w:t>
      </w:r>
      <w:r w:rsidR="00D84981" w:rsidRPr="00481C80">
        <w:rPr>
          <w:rFonts w:ascii="Times New Roman" w:hAnsi="Times New Roman"/>
          <w:sz w:val="24"/>
          <w:szCs w:val="24"/>
          <w:lang w:eastAsia="en-US"/>
        </w:rPr>
        <w:t>5</w:t>
      </w:r>
      <w:r w:rsidRPr="00481C80">
        <w:rPr>
          <w:rFonts w:ascii="Times New Roman" w:hAnsi="Times New Roman"/>
          <w:sz w:val="24"/>
          <w:szCs w:val="24"/>
          <w:lang w:eastAsia="en-US"/>
        </w:rPr>
        <w:t>. Межведомственный запрос о представлении документов, указанных в пункте 3</w:t>
      </w:r>
      <w:r w:rsidR="00D84981" w:rsidRPr="00481C80">
        <w:rPr>
          <w:rFonts w:ascii="Times New Roman" w:hAnsi="Times New Roman"/>
          <w:sz w:val="24"/>
          <w:szCs w:val="24"/>
          <w:lang w:eastAsia="en-US"/>
        </w:rPr>
        <w:t>1</w:t>
      </w:r>
      <w:r w:rsidRPr="00481C80">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481C80">
          <w:rPr>
            <w:rStyle w:val="a4"/>
            <w:rFonts w:ascii="Times New Roman" w:hAnsi="Times New Roman"/>
            <w:color w:val="auto"/>
            <w:sz w:val="24"/>
            <w:szCs w:val="24"/>
            <w:u w:val="none"/>
            <w:lang w:eastAsia="en-US"/>
          </w:rPr>
          <w:t>статьи 7.2</w:t>
        </w:r>
      </w:hyperlink>
      <w:r w:rsidRPr="00481C80">
        <w:rPr>
          <w:rFonts w:ascii="Times New Roman" w:hAnsi="Times New Roman"/>
          <w:sz w:val="24"/>
          <w:szCs w:val="24"/>
          <w:lang w:eastAsia="en-US"/>
        </w:rPr>
        <w:t xml:space="preserve"> Федерального закона от 27 июля 2010 года </w:t>
      </w:r>
      <w:r w:rsidR="003B377E" w:rsidRPr="00481C80">
        <w:rPr>
          <w:rFonts w:ascii="Times New Roman" w:hAnsi="Times New Roman"/>
          <w:sz w:val="24"/>
          <w:szCs w:val="24"/>
          <w:lang w:eastAsia="en-US"/>
        </w:rPr>
        <w:t>№</w:t>
      </w:r>
      <w:r w:rsidRPr="00481C80">
        <w:rPr>
          <w:rFonts w:ascii="Times New Roman" w:hAnsi="Times New Roman"/>
          <w:sz w:val="24"/>
          <w:szCs w:val="24"/>
          <w:lang w:eastAsia="en-US"/>
        </w:rPr>
        <w:t>210-ФЗ «Об организации предоставления государственных и муниципальных услуг».</w:t>
      </w:r>
    </w:p>
    <w:p w:rsidR="00A90D52" w:rsidRPr="00481C80" w:rsidRDefault="00A90D52"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481C80" w:rsidRDefault="00A90D52"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w:t>
      </w:r>
      <w:r w:rsidR="00D84981" w:rsidRPr="00481C80">
        <w:rPr>
          <w:rFonts w:ascii="Times New Roman" w:hAnsi="Times New Roman"/>
          <w:sz w:val="24"/>
          <w:szCs w:val="24"/>
          <w:lang w:eastAsia="en-US"/>
        </w:rPr>
        <w:t>6</w:t>
      </w:r>
      <w:r w:rsidRPr="00481C80">
        <w:rPr>
          <w:rFonts w:ascii="Times New Roman" w:hAnsi="Times New Roman"/>
          <w:sz w:val="24"/>
          <w:szCs w:val="24"/>
          <w:lang w:eastAsia="en-US"/>
        </w:rPr>
        <w:t xml:space="preserve">. Должностное лицо уполномоченного органа, ответственное за предоставление муниципальной услуги, </w:t>
      </w:r>
      <w:r w:rsidR="00243404" w:rsidRPr="00481C80">
        <w:rPr>
          <w:rFonts w:ascii="Times New Roman" w:hAnsi="Times New Roman"/>
          <w:sz w:val="24"/>
          <w:szCs w:val="24"/>
          <w:lang w:eastAsia="en-US"/>
        </w:rPr>
        <w:t xml:space="preserve">в день получения </w:t>
      </w:r>
      <w:r w:rsidRPr="00481C80">
        <w:rPr>
          <w:rFonts w:ascii="Times New Roman" w:hAnsi="Times New Roman"/>
          <w:sz w:val="24"/>
          <w:szCs w:val="24"/>
          <w:lang w:eastAsia="en-US"/>
        </w:rPr>
        <w:t>приобщает ответы на межведомственные запросы к соответствующему запросу.</w:t>
      </w:r>
    </w:p>
    <w:p w:rsidR="00A90D52" w:rsidRPr="00481C80" w:rsidRDefault="00A90D52"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4150D" w:rsidRPr="00481C80" w:rsidRDefault="0094150D"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lastRenderedPageBreak/>
        <w:t xml:space="preserve">По результатам полученных сведений (документов) уполномоченное должностное лицо осуществляет проверку наличия или отсутствия </w:t>
      </w:r>
      <w:r w:rsidR="00D84981" w:rsidRPr="00481C80">
        <w:rPr>
          <w:rFonts w:ascii="Times New Roman" w:hAnsi="Times New Roman"/>
          <w:sz w:val="24"/>
          <w:szCs w:val="24"/>
          <w:lang w:eastAsia="en-US"/>
        </w:rPr>
        <w:t>оснований, указанных в пункте 35</w:t>
      </w:r>
      <w:r w:rsidR="00CB2BA9" w:rsidRPr="00481C80">
        <w:rPr>
          <w:rFonts w:ascii="Times New Roman" w:hAnsi="Times New Roman"/>
          <w:sz w:val="24"/>
          <w:szCs w:val="24"/>
          <w:lang w:eastAsia="en-US"/>
        </w:rPr>
        <w:t xml:space="preserve"> настоящего административного регламента. В случае отсутствия основ</w:t>
      </w:r>
      <w:r w:rsidR="00D84981" w:rsidRPr="00481C80">
        <w:rPr>
          <w:rFonts w:ascii="Times New Roman" w:hAnsi="Times New Roman"/>
          <w:sz w:val="24"/>
          <w:szCs w:val="24"/>
          <w:lang w:eastAsia="en-US"/>
        </w:rPr>
        <w:t>аний, указанных в пункте 35</w:t>
      </w:r>
      <w:r w:rsidR="00CB2BA9" w:rsidRPr="00481C80">
        <w:rPr>
          <w:rFonts w:ascii="Times New Roman" w:hAnsi="Times New Roman"/>
          <w:sz w:val="24"/>
          <w:szCs w:val="24"/>
          <w:lang w:eastAsia="en-US"/>
        </w:rPr>
        <w:t xml:space="preserve"> настоящего административного регламента, принимается решение о подготовке правового акта о предоставлении муниципальной услуги. В случае наличия </w:t>
      </w:r>
      <w:r w:rsidR="00D84981" w:rsidRPr="00481C80">
        <w:rPr>
          <w:rFonts w:ascii="Times New Roman" w:hAnsi="Times New Roman"/>
          <w:sz w:val="24"/>
          <w:szCs w:val="24"/>
          <w:lang w:eastAsia="en-US"/>
        </w:rPr>
        <w:t>оснований, указанных в пункте 35</w:t>
      </w:r>
      <w:r w:rsidR="00CB2BA9" w:rsidRPr="00481C80">
        <w:rPr>
          <w:rFonts w:ascii="Times New Roman" w:hAnsi="Times New Roman"/>
          <w:sz w:val="24"/>
          <w:szCs w:val="24"/>
          <w:lang w:eastAsia="en-US"/>
        </w:rPr>
        <w:t xml:space="preserve"> настоящего административного регламента, принимается решение об отказе в предоставлении муниципальной услуги</w:t>
      </w:r>
      <w:r w:rsidR="00AA50C4" w:rsidRPr="00481C80">
        <w:rPr>
          <w:rFonts w:ascii="Times New Roman" w:hAnsi="Times New Roman"/>
          <w:sz w:val="24"/>
          <w:szCs w:val="24"/>
          <w:lang w:eastAsia="en-US"/>
        </w:rPr>
        <w:t>.</w:t>
      </w:r>
    </w:p>
    <w:p w:rsidR="00AA50C4" w:rsidRPr="00481C80" w:rsidRDefault="00AA50C4"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Максимальный срок исполнения административной процедуры – 15 календарных дней.</w:t>
      </w:r>
    </w:p>
    <w:p w:rsidR="00A90D52" w:rsidRPr="00481C80" w:rsidRDefault="00D84981"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87</w:t>
      </w:r>
      <w:r w:rsidR="00A90D52" w:rsidRPr="00481C80">
        <w:rPr>
          <w:rFonts w:ascii="Times New Roman" w:hAnsi="Times New Roman"/>
          <w:sz w:val="24"/>
          <w:szCs w:val="24"/>
          <w:lang w:eastAsia="en-US"/>
        </w:rPr>
        <w:t xml:space="preserve">. Результатом административной процедуры является </w:t>
      </w:r>
      <w:r w:rsidR="00AA50C4" w:rsidRPr="00481C80">
        <w:rPr>
          <w:rFonts w:ascii="Times New Roman" w:hAnsi="Times New Roman"/>
          <w:sz w:val="24"/>
          <w:szCs w:val="24"/>
          <w:lang w:eastAsia="en-US"/>
        </w:rPr>
        <w:t>принятие решения о подготовке проекта правового акта, либо об отказе в предоставлении муниципальной услуги.</w:t>
      </w:r>
    </w:p>
    <w:p w:rsidR="00A90D52" w:rsidRPr="00481C80" w:rsidRDefault="00D84981"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88</w:t>
      </w:r>
      <w:r w:rsidR="00A90D52" w:rsidRPr="00481C80">
        <w:rPr>
          <w:rFonts w:ascii="Times New Roman" w:hAnsi="Times New Roman"/>
          <w:sz w:val="24"/>
          <w:szCs w:val="24"/>
          <w:lang w:eastAsia="en-US"/>
        </w:rPr>
        <w:t>. Способом фиксации результата административной процедуры является фиксация</w:t>
      </w:r>
      <w:r w:rsidR="0084400E" w:rsidRPr="00481C80">
        <w:rPr>
          <w:rFonts w:ascii="Times New Roman" w:hAnsi="Times New Roman"/>
          <w:sz w:val="24"/>
          <w:szCs w:val="24"/>
          <w:lang w:eastAsia="en-US"/>
        </w:rPr>
        <w:t xml:space="preserve"> должностным лицом уполномоченного органа, ответственным за предоставление муниципальной услуги, </w:t>
      </w:r>
      <w:r w:rsidR="00A90D52" w:rsidRPr="00481C80">
        <w:rPr>
          <w:rFonts w:ascii="Times New Roman" w:hAnsi="Times New Roman"/>
          <w:sz w:val="24"/>
          <w:szCs w:val="24"/>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90D52" w:rsidRPr="00481C80" w:rsidRDefault="00A90D52" w:rsidP="00403B96">
      <w:pPr>
        <w:autoSpaceDE w:val="0"/>
        <w:autoSpaceDN w:val="0"/>
        <w:adjustRightInd w:val="0"/>
        <w:ind w:firstLine="709"/>
        <w:rPr>
          <w:rFonts w:ascii="Times New Roman" w:hAnsi="Times New Roman"/>
          <w:sz w:val="24"/>
          <w:szCs w:val="24"/>
          <w:lang w:eastAsia="en-US"/>
        </w:rPr>
      </w:pPr>
    </w:p>
    <w:p w:rsidR="00A90D52" w:rsidRPr="00481C80" w:rsidRDefault="00A90D52" w:rsidP="00403B96">
      <w:pPr>
        <w:widowControl w:val="0"/>
        <w:autoSpaceDE w:val="0"/>
        <w:autoSpaceDN w:val="0"/>
        <w:adjustRightInd w:val="0"/>
        <w:ind w:firstLine="709"/>
        <w:jc w:val="center"/>
        <w:rPr>
          <w:rFonts w:ascii="Times New Roman" w:hAnsi="Times New Roman"/>
          <w:sz w:val="24"/>
          <w:szCs w:val="24"/>
        </w:rPr>
      </w:pPr>
      <w:bookmarkStart w:id="31" w:name="Par376"/>
      <w:bookmarkEnd w:id="31"/>
      <w:r w:rsidRPr="00481C80">
        <w:rPr>
          <w:rFonts w:ascii="Times New Roman" w:hAnsi="Times New Roman"/>
          <w:sz w:val="24"/>
          <w:szCs w:val="24"/>
        </w:rPr>
        <w:t xml:space="preserve">Глава 24. </w:t>
      </w:r>
      <w:r w:rsidR="00AA50C4" w:rsidRPr="00481C80">
        <w:rPr>
          <w:rFonts w:ascii="Times New Roman" w:hAnsi="Times New Roman"/>
          <w:sz w:val="24"/>
          <w:szCs w:val="24"/>
        </w:rPr>
        <w:t>ПОДГОТОВКА И ПРИНЯТИЕ ПРОЕКТА ПРАВОВОГО АКТА ЛИБО УВЕДОМЛЕНИЯ О МОТИВИРОВАННОМ ОТКАЗЕ В ПРЕДОСТАВЛЕНИИ МУНИЦИПАЛЬНОЙ УСЛУГИ</w:t>
      </w:r>
    </w:p>
    <w:p w:rsidR="00A90D52" w:rsidRPr="00481C80" w:rsidRDefault="00A90D52" w:rsidP="00403B96">
      <w:pPr>
        <w:widowControl w:val="0"/>
        <w:autoSpaceDE w:val="0"/>
        <w:autoSpaceDN w:val="0"/>
        <w:adjustRightInd w:val="0"/>
        <w:ind w:firstLine="709"/>
        <w:rPr>
          <w:rFonts w:ascii="Times New Roman" w:hAnsi="Times New Roman"/>
          <w:sz w:val="24"/>
          <w:szCs w:val="24"/>
        </w:rPr>
      </w:pPr>
    </w:p>
    <w:p w:rsidR="00A90D52" w:rsidRPr="00481C80" w:rsidRDefault="00D84981"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89</w:t>
      </w:r>
      <w:r w:rsidR="00A90D52" w:rsidRPr="00481C80">
        <w:rPr>
          <w:rFonts w:ascii="Times New Roman" w:hAnsi="Times New Roman"/>
          <w:sz w:val="24"/>
          <w:szCs w:val="24"/>
          <w:lang w:eastAsia="en-US"/>
        </w:rPr>
        <w:t xml:space="preserve">. Основанием для начала административной процедуры является </w:t>
      </w:r>
      <w:r w:rsidR="00AE6D3B" w:rsidRPr="00481C80">
        <w:rPr>
          <w:rFonts w:ascii="Times New Roman" w:hAnsi="Times New Roman"/>
          <w:sz w:val="24"/>
          <w:szCs w:val="24"/>
          <w:lang w:eastAsia="en-US"/>
        </w:rPr>
        <w:t xml:space="preserve">отсутствие или наличие </w:t>
      </w:r>
      <w:r w:rsidRPr="00481C80">
        <w:rPr>
          <w:rFonts w:ascii="Times New Roman" w:hAnsi="Times New Roman"/>
          <w:sz w:val="24"/>
          <w:szCs w:val="24"/>
          <w:lang w:eastAsia="en-US"/>
        </w:rPr>
        <w:t>оснований, указанных в пункте 35</w:t>
      </w:r>
      <w:r w:rsidR="00AE6D3B" w:rsidRPr="00481C80">
        <w:rPr>
          <w:rFonts w:ascii="Times New Roman" w:hAnsi="Times New Roman"/>
          <w:sz w:val="24"/>
          <w:szCs w:val="24"/>
          <w:lang w:eastAsia="en-US"/>
        </w:rPr>
        <w:t xml:space="preserve"> настоящего административного регламента</w:t>
      </w:r>
      <w:r w:rsidR="009D64D3" w:rsidRPr="00481C80">
        <w:rPr>
          <w:rFonts w:ascii="Times New Roman" w:hAnsi="Times New Roman"/>
          <w:sz w:val="24"/>
          <w:szCs w:val="24"/>
          <w:lang w:eastAsia="en-US"/>
        </w:rPr>
        <w:t>,</w:t>
      </w:r>
      <w:r w:rsidR="006C5073" w:rsidRPr="00481C80">
        <w:rPr>
          <w:rFonts w:ascii="Times New Roman" w:hAnsi="Times New Roman"/>
          <w:sz w:val="24"/>
          <w:szCs w:val="24"/>
          <w:lang w:eastAsia="en-US"/>
        </w:rPr>
        <w:t xml:space="preserve"> </w:t>
      </w:r>
      <w:r w:rsidR="00AE6D3B" w:rsidRPr="00481C80">
        <w:rPr>
          <w:rFonts w:ascii="Times New Roman" w:hAnsi="Times New Roman"/>
          <w:sz w:val="24"/>
          <w:szCs w:val="24"/>
          <w:lang w:eastAsia="en-US"/>
        </w:rPr>
        <w:t>для</w:t>
      </w:r>
      <w:r w:rsidR="006C5073" w:rsidRPr="00481C80">
        <w:rPr>
          <w:rFonts w:ascii="Times New Roman" w:hAnsi="Times New Roman"/>
          <w:sz w:val="24"/>
          <w:szCs w:val="24"/>
          <w:lang w:eastAsia="en-US"/>
        </w:rPr>
        <w:t xml:space="preserve"> </w:t>
      </w:r>
      <w:r w:rsidR="00AE6D3B" w:rsidRPr="00481C80">
        <w:rPr>
          <w:rFonts w:ascii="Times New Roman" w:hAnsi="Times New Roman"/>
          <w:sz w:val="24"/>
          <w:szCs w:val="24"/>
          <w:lang w:eastAsia="en-US"/>
        </w:rPr>
        <w:t>предоставления</w:t>
      </w:r>
      <w:r w:rsidR="00A90D52" w:rsidRPr="00481C80">
        <w:rPr>
          <w:rFonts w:ascii="Times New Roman" w:hAnsi="Times New Roman"/>
          <w:sz w:val="24"/>
          <w:szCs w:val="24"/>
          <w:lang w:eastAsia="en-US"/>
        </w:rPr>
        <w:t xml:space="preserve"> муниципальной услуги.</w:t>
      </w:r>
    </w:p>
    <w:p w:rsidR="00A90D52" w:rsidRPr="00481C80" w:rsidRDefault="00D84981"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lang w:eastAsia="en-US"/>
        </w:rPr>
        <w:t>90</w:t>
      </w:r>
      <w:r w:rsidR="00A90D52" w:rsidRPr="00481C80">
        <w:rPr>
          <w:rFonts w:ascii="Times New Roman" w:hAnsi="Times New Roman"/>
          <w:sz w:val="24"/>
          <w:szCs w:val="24"/>
          <w:lang w:eastAsia="en-US"/>
        </w:rPr>
        <w:t>. Д</w:t>
      </w:r>
      <w:r w:rsidR="00A90D52" w:rsidRPr="00481C80">
        <w:rPr>
          <w:rFonts w:ascii="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90D52" w:rsidRPr="00481C80" w:rsidRDefault="00A90D52" w:rsidP="00403B96">
      <w:pPr>
        <w:pStyle w:val="a6"/>
        <w:autoSpaceDE w:val="0"/>
        <w:autoSpaceDN w:val="0"/>
        <w:adjustRightInd w:val="0"/>
        <w:ind w:left="0" w:firstLine="709"/>
        <w:rPr>
          <w:rFonts w:ascii="Times New Roman" w:hAnsi="Times New Roman"/>
          <w:sz w:val="24"/>
          <w:szCs w:val="24"/>
        </w:rPr>
      </w:pPr>
      <w:r w:rsidRPr="00481C80">
        <w:rPr>
          <w:rFonts w:ascii="Times New Roman" w:hAnsi="Times New Roman"/>
          <w:sz w:val="24"/>
          <w:szCs w:val="24"/>
        </w:rPr>
        <w:t xml:space="preserve">а) </w:t>
      </w:r>
      <w:r w:rsidR="00AE6D3B" w:rsidRPr="00481C80">
        <w:rPr>
          <w:rFonts w:ascii="Times New Roman" w:hAnsi="Times New Roman"/>
          <w:sz w:val="24"/>
          <w:szCs w:val="24"/>
        </w:rPr>
        <w:t>гото</w:t>
      </w:r>
      <w:r w:rsidR="00D84981" w:rsidRPr="00481C80">
        <w:rPr>
          <w:rFonts w:ascii="Times New Roman" w:hAnsi="Times New Roman"/>
          <w:sz w:val="24"/>
          <w:szCs w:val="24"/>
        </w:rPr>
        <w:t>вит проект постановления админи</w:t>
      </w:r>
      <w:r w:rsidR="00AE6D3B" w:rsidRPr="00481C80">
        <w:rPr>
          <w:rFonts w:ascii="Times New Roman" w:hAnsi="Times New Roman"/>
          <w:sz w:val="24"/>
          <w:szCs w:val="24"/>
        </w:rPr>
        <w:t>с</w:t>
      </w:r>
      <w:r w:rsidR="00D84981" w:rsidRPr="00481C80">
        <w:rPr>
          <w:rFonts w:ascii="Times New Roman" w:hAnsi="Times New Roman"/>
          <w:sz w:val="24"/>
          <w:szCs w:val="24"/>
        </w:rPr>
        <w:t>т</w:t>
      </w:r>
      <w:r w:rsidR="00AE6D3B" w:rsidRPr="00481C80">
        <w:rPr>
          <w:rFonts w:ascii="Times New Roman" w:hAnsi="Times New Roman"/>
          <w:sz w:val="24"/>
          <w:szCs w:val="24"/>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r w:rsidRPr="00481C80">
        <w:rPr>
          <w:rFonts w:ascii="Times New Roman" w:hAnsi="Times New Roman"/>
          <w:sz w:val="24"/>
          <w:szCs w:val="24"/>
        </w:rPr>
        <w:t>;</w:t>
      </w:r>
    </w:p>
    <w:p w:rsidR="00A90D52" w:rsidRPr="00481C80" w:rsidRDefault="00A90D52"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б) </w:t>
      </w:r>
      <w:r w:rsidR="00AE6D3B" w:rsidRPr="00481C80">
        <w:rPr>
          <w:rFonts w:ascii="Times New Roman" w:hAnsi="Times New Roman"/>
          <w:sz w:val="24"/>
          <w:szCs w:val="24"/>
        </w:rPr>
        <w:t>перед</w:t>
      </w:r>
      <w:r w:rsidR="00D84981" w:rsidRPr="00481C80">
        <w:rPr>
          <w:rFonts w:ascii="Times New Roman" w:hAnsi="Times New Roman"/>
          <w:sz w:val="24"/>
          <w:szCs w:val="24"/>
        </w:rPr>
        <w:t>ает проект постановления админи</w:t>
      </w:r>
      <w:r w:rsidR="00AE6D3B" w:rsidRPr="00481C80">
        <w:rPr>
          <w:rFonts w:ascii="Times New Roman" w:hAnsi="Times New Roman"/>
          <w:sz w:val="24"/>
          <w:szCs w:val="24"/>
        </w:rPr>
        <w:t>с</w:t>
      </w:r>
      <w:r w:rsidR="00D84981" w:rsidRPr="00481C80">
        <w:rPr>
          <w:rFonts w:ascii="Times New Roman" w:hAnsi="Times New Roman"/>
          <w:sz w:val="24"/>
          <w:szCs w:val="24"/>
        </w:rPr>
        <w:t>т</w:t>
      </w:r>
      <w:r w:rsidR="00AE6D3B" w:rsidRPr="00481C80">
        <w:rPr>
          <w:rFonts w:ascii="Times New Roman" w:hAnsi="Times New Roman"/>
          <w:sz w:val="24"/>
          <w:szCs w:val="24"/>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поселения</w:t>
      </w:r>
      <w:r w:rsidRPr="00481C80">
        <w:rPr>
          <w:rFonts w:ascii="Times New Roman" w:hAnsi="Times New Roman"/>
          <w:sz w:val="24"/>
          <w:szCs w:val="24"/>
        </w:rPr>
        <w:t xml:space="preserve">; </w:t>
      </w:r>
    </w:p>
    <w:p w:rsidR="00A90D52" w:rsidRPr="00481C80" w:rsidRDefault="00A90D52"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в) </w:t>
      </w:r>
      <w:r w:rsidR="00F203A4" w:rsidRPr="00481C80">
        <w:rPr>
          <w:rFonts w:ascii="Times New Roman" w:hAnsi="Times New Roman"/>
          <w:sz w:val="24"/>
          <w:szCs w:val="24"/>
        </w:rPr>
        <w:t>о</w:t>
      </w:r>
      <w:r w:rsidR="00772063" w:rsidRPr="00481C80">
        <w:rPr>
          <w:rFonts w:ascii="Times New Roman" w:hAnsi="Times New Roman"/>
          <w:sz w:val="24"/>
          <w:szCs w:val="24"/>
        </w:rPr>
        <w:t>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r w:rsidRPr="00481C80">
        <w:rPr>
          <w:rFonts w:ascii="Times New Roman" w:hAnsi="Times New Roman"/>
          <w:sz w:val="24"/>
          <w:szCs w:val="24"/>
        </w:rPr>
        <w:t>;</w:t>
      </w:r>
    </w:p>
    <w:p w:rsidR="00A90D52" w:rsidRPr="00481C80" w:rsidRDefault="00D84981"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91</w:t>
      </w:r>
      <w:r w:rsidR="00A90D52" w:rsidRPr="00481C80">
        <w:rPr>
          <w:rFonts w:ascii="Times New Roman" w:hAnsi="Times New Roman"/>
          <w:sz w:val="24"/>
          <w:szCs w:val="24"/>
        </w:rPr>
        <w:t xml:space="preserve">. Продолжительность и (или) максимальный срок выполнения административного действия по рассмотрению заявления составляют </w:t>
      </w:r>
      <w:r w:rsidR="00772063" w:rsidRPr="00481C80">
        <w:rPr>
          <w:rFonts w:ascii="Times New Roman" w:hAnsi="Times New Roman"/>
          <w:sz w:val="24"/>
          <w:szCs w:val="24"/>
        </w:rPr>
        <w:t>9</w:t>
      </w:r>
      <w:r w:rsidR="00A90D52" w:rsidRPr="00481C80">
        <w:rPr>
          <w:rFonts w:ascii="Times New Roman" w:hAnsi="Times New Roman"/>
          <w:sz w:val="24"/>
          <w:szCs w:val="24"/>
        </w:rPr>
        <w:t xml:space="preserve"> календарных дней.</w:t>
      </w:r>
    </w:p>
    <w:p w:rsidR="0070483A" w:rsidRPr="00481C80" w:rsidRDefault="00A51773" w:rsidP="00403B96">
      <w:pPr>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При поступлении в админи</w:t>
      </w:r>
      <w:r w:rsidR="0070483A" w:rsidRPr="00481C80">
        <w:rPr>
          <w:rFonts w:ascii="Times New Roman" w:hAnsi="Times New Roman"/>
          <w:sz w:val="24"/>
          <w:szCs w:val="24"/>
        </w:rPr>
        <w:t>с</w:t>
      </w:r>
      <w:r w:rsidRPr="00481C80">
        <w:rPr>
          <w:rFonts w:ascii="Times New Roman" w:hAnsi="Times New Roman"/>
          <w:sz w:val="24"/>
          <w:szCs w:val="24"/>
        </w:rPr>
        <w:t>т</w:t>
      </w:r>
      <w:r w:rsidR="0070483A" w:rsidRPr="00481C80">
        <w:rPr>
          <w:rFonts w:ascii="Times New Roman" w:hAnsi="Times New Roman"/>
          <w:sz w:val="24"/>
          <w:szCs w:val="24"/>
        </w:rPr>
        <w:t>рацию заявления о предоставлении жилого помещения</w:t>
      </w:r>
      <w:r w:rsidRPr="00481C80">
        <w:rPr>
          <w:rFonts w:ascii="Times New Roman" w:hAnsi="Times New Roman"/>
          <w:sz w:val="24"/>
          <w:szCs w:val="24"/>
        </w:rPr>
        <w:t xml:space="preserve"> муниципального специализированн</w:t>
      </w:r>
      <w:r w:rsidR="0070483A" w:rsidRPr="00481C80">
        <w:rPr>
          <w:rFonts w:ascii="Times New Roman" w:hAnsi="Times New Roman"/>
          <w:sz w:val="24"/>
          <w:szCs w:val="24"/>
        </w:rPr>
        <w:t>ого жилищного фонд</w:t>
      </w:r>
      <w:r w:rsidRPr="00481C80">
        <w:rPr>
          <w:rFonts w:ascii="Times New Roman" w:hAnsi="Times New Roman"/>
          <w:sz w:val="24"/>
          <w:szCs w:val="24"/>
        </w:rPr>
        <w:t>а через МФЦ зарегистрированное постанов</w:t>
      </w:r>
      <w:r w:rsidR="0070483A" w:rsidRPr="00481C80">
        <w:rPr>
          <w:rFonts w:ascii="Times New Roman" w:hAnsi="Times New Roman"/>
          <w:sz w:val="24"/>
          <w:szCs w:val="24"/>
        </w:rPr>
        <w:t>ление о 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A90D52" w:rsidRPr="00481C80" w:rsidRDefault="00D84981"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92</w:t>
      </w:r>
      <w:r w:rsidR="00A90D52" w:rsidRPr="00481C80">
        <w:rPr>
          <w:rFonts w:ascii="Times New Roman" w:hAnsi="Times New Roman"/>
          <w:sz w:val="24"/>
          <w:szCs w:val="24"/>
          <w:lang w:eastAsia="en-US"/>
        </w:rPr>
        <w:t>. Критерием принятия решения по результатам проведенных административных действий является отсутствие или наличие ука</w:t>
      </w:r>
      <w:r w:rsidRPr="00481C80">
        <w:rPr>
          <w:rFonts w:ascii="Times New Roman" w:hAnsi="Times New Roman"/>
          <w:sz w:val="24"/>
          <w:szCs w:val="24"/>
          <w:lang w:eastAsia="en-US"/>
        </w:rPr>
        <w:t>занных в пункте 35</w:t>
      </w:r>
      <w:r w:rsidR="00A90D52" w:rsidRPr="00481C80">
        <w:rPr>
          <w:rFonts w:ascii="Times New Roman" w:hAnsi="Times New Roman"/>
          <w:sz w:val="24"/>
          <w:szCs w:val="24"/>
          <w:lang w:eastAsia="en-US"/>
        </w:rPr>
        <w:t xml:space="preserve"> настоящего административного регламента оснований для отказа в предоставлении муниципальной услуги.</w:t>
      </w:r>
    </w:p>
    <w:p w:rsidR="00A90D52" w:rsidRPr="00481C80" w:rsidRDefault="00D84981"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93</w:t>
      </w:r>
      <w:r w:rsidR="00A90D52" w:rsidRPr="00481C80">
        <w:rPr>
          <w:rFonts w:ascii="Times New Roman" w:hAnsi="Times New Roman"/>
          <w:sz w:val="24"/>
          <w:szCs w:val="24"/>
          <w:lang w:eastAsia="en-US"/>
        </w:rPr>
        <w:t xml:space="preserve">. Результатом административной процедуры является </w:t>
      </w:r>
      <w:r w:rsidR="00FC4F2E" w:rsidRPr="00481C80">
        <w:rPr>
          <w:rFonts w:ascii="Times New Roman" w:hAnsi="Times New Roman"/>
          <w:sz w:val="24"/>
          <w:szCs w:val="24"/>
          <w:lang w:eastAsia="en-US"/>
        </w:rPr>
        <w:t>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r w:rsidR="00A90D52" w:rsidRPr="00481C80">
        <w:rPr>
          <w:rFonts w:ascii="Times New Roman" w:hAnsi="Times New Roman"/>
          <w:sz w:val="24"/>
          <w:szCs w:val="24"/>
          <w:lang w:eastAsia="en-US"/>
        </w:rPr>
        <w:t>.</w:t>
      </w:r>
    </w:p>
    <w:p w:rsidR="00D93CD5" w:rsidRPr="00481C80" w:rsidRDefault="00D93CD5"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lastRenderedPageBreak/>
        <w:t>Способом фиксации результата административной процедуры является фиксация результата предоставления муниципальной услуги в журнале регистрации исходящей документации.</w:t>
      </w:r>
    </w:p>
    <w:p w:rsidR="00D93CD5" w:rsidRPr="00481C80" w:rsidRDefault="00D93CD5" w:rsidP="00403B96">
      <w:pPr>
        <w:autoSpaceDE w:val="0"/>
        <w:autoSpaceDN w:val="0"/>
        <w:adjustRightInd w:val="0"/>
        <w:ind w:firstLine="709"/>
        <w:rPr>
          <w:rFonts w:ascii="Times New Roman" w:hAnsi="Times New Roman"/>
          <w:sz w:val="24"/>
          <w:szCs w:val="24"/>
          <w:lang w:eastAsia="en-US"/>
        </w:rPr>
      </w:pPr>
    </w:p>
    <w:p w:rsidR="00FC4F2E" w:rsidRPr="00481C80" w:rsidRDefault="00A90D52" w:rsidP="00403B96">
      <w:pPr>
        <w:widowControl w:val="0"/>
        <w:autoSpaceDE w:val="0"/>
        <w:autoSpaceDN w:val="0"/>
        <w:adjustRightInd w:val="0"/>
        <w:ind w:firstLine="709"/>
        <w:jc w:val="center"/>
        <w:rPr>
          <w:rFonts w:ascii="Times New Roman" w:hAnsi="Times New Roman"/>
          <w:sz w:val="24"/>
          <w:szCs w:val="24"/>
        </w:rPr>
      </w:pPr>
      <w:r w:rsidRPr="00481C80">
        <w:rPr>
          <w:rFonts w:ascii="Times New Roman" w:hAnsi="Times New Roman"/>
          <w:sz w:val="24"/>
          <w:szCs w:val="24"/>
        </w:rPr>
        <w:t xml:space="preserve">Глава 25. </w:t>
      </w:r>
      <w:r w:rsidR="00D84981" w:rsidRPr="00481C80">
        <w:rPr>
          <w:rFonts w:ascii="Times New Roman" w:hAnsi="Times New Roman"/>
          <w:sz w:val="24"/>
          <w:szCs w:val="24"/>
        </w:rPr>
        <w:t>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FC4F2E" w:rsidRPr="00481C80">
        <w:rPr>
          <w:rFonts w:ascii="Times New Roman" w:hAnsi="Times New Roman"/>
          <w:sz w:val="24"/>
          <w:szCs w:val="24"/>
        </w:rPr>
        <w:t>.</w:t>
      </w:r>
    </w:p>
    <w:p w:rsidR="00A90D52" w:rsidRPr="00481C80" w:rsidRDefault="00A90D52" w:rsidP="00403B96">
      <w:pPr>
        <w:widowControl w:val="0"/>
        <w:autoSpaceDE w:val="0"/>
        <w:autoSpaceDN w:val="0"/>
        <w:adjustRightInd w:val="0"/>
        <w:ind w:firstLine="709"/>
        <w:jc w:val="center"/>
        <w:rPr>
          <w:rFonts w:ascii="Times New Roman" w:hAnsi="Times New Roman"/>
          <w:sz w:val="24"/>
          <w:szCs w:val="24"/>
        </w:rPr>
      </w:pPr>
    </w:p>
    <w:p w:rsidR="00A90D52" w:rsidRPr="00481C80" w:rsidRDefault="00D84981" w:rsidP="00403B96">
      <w:pPr>
        <w:autoSpaceDE w:val="0"/>
        <w:autoSpaceDN w:val="0"/>
        <w:adjustRightInd w:val="0"/>
        <w:ind w:firstLine="540"/>
        <w:rPr>
          <w:rFonts w:ascii="Times New Roman" w:hAnsi="Times New Roman"/>
          <w:sz w:val="24"/>
          <w:szCs w:val="24"/>
          <w:lang w:eastAsia="en-US"/>
        </w:rPr>
      </w:pPr>
      <w:r w:rsidRPr="00481C80">
        <w:rPr>
          <w:rFonts w:ascii="Times New Roman" w:hAnsi="Times New Roman"/>
          <w:sz w:val="24"/>
          <w:szCs w:val="24"/>
          <w:lang w:eastAsia="en-US"/>
        </w:rPr>
        <w:t>94</w:t>
      </w:r>
      <w:r w:rsidR="00A90D52" w:rsidRPr="00481C80">
        <w:rPr>
          <w:rFonts w:ascii="Times New Roman" w:hAnsi="Times New Roman"/>
          <w:sz w:val="24"/>
          <w:szCs w:val="24"/>
          <w:lang w:eastAsia="en-US"/>
        </w:rPr>
        <w:t xml:space="preserve">. Основанием для начала административной процедуры является </w:t>
      </w:r>
      <w:r w:rsidR="00A51773" w:rsidRPr="00481C80">
        <w:rPr>
          <w:rFonts w:ascii="Times New Roman" w:hAnsi="Times New Roman"/>
          <w:sz w:val="24"/>
          <w:szCs w:val="24"/>
          <w:lang w:eastAsia="en-US"/>
        </w:rPr>
        <w:t>подписанное главой</w:t>
      </w:r>
      <w:r w:rsidR="00990E70">
        <w:rPr>
          <w:rFonts w:ascii="Times New Roman" w:hAnsi="Times New Roman"/>
          <w:sz w:val="24"/>
          <w:szCs w:val="24"/>
          <w:lang w:eastAsia="en-US"/>
        </w:rPr>
        <w:t xml:space="preserve"> </w:t>
      </w:r>
      <w:r w:rsidR="00403B96">
        <w:rPr>
          <w:rFonts w:ascii="Times New Roman" w:hAnsi="Times New Roman"/>
          <w:sz w:val="24"/>
          <w:szCs w:val="24"/>
          <w:lang w:eastAsia="en-US"/>
        </w:rPr>
        <w:t>Тунгусского</w:t>
      </w:r>
      <w:r w:rsidR="00A90D52" w:rsidRPr="00481C80">
        <w:rPr>
          <w:rFonts w:ascii="Times New Roman" w:hAnsi="Times New Roman"/>
          <w:sz w:val="24"/>
          <w:szCs w:val="24"/>
          <w:lang w:eastAsia="en-US"/>
        </w:rPr>
        <w:t xml:space="preserve"> муниципального образования </w:t>
      </w:r>
      <w:r w:rsidR="00A51773" w:rsidRPr="00481C80">
        <w:rPr>
          <w:rFonts w:ascii="Times New Roman" w:hAnsi="Times New Roman"/>
          <w:sz w:val="24"/>
          <w:szCs w:val="24"/>
        </w:rPr>
        <w:t>постановление о предоставлении жилого помещения муниципального специализированного жилищного фонда</w:t>
      </w:r>
      <w:r w:rsidR="00A90D52" w:rsidRPr="00481C80">
        <w:rPr>
          <w:rFonts w:ascii="Times New Roman" w:hAnsi="Times New Roman"/>
          <w:sz w:val="24"/>
          <w:szCs w:val="24"/>
          <w:lang w:eastAsia="en-US"/>
        </w:rPr>
        <w:t>.</w:t>
      </w:r>
    </w:p>
    <w:p w:rsidR="00E43F62" w:rsidRPr="00481C80" w:rsidRDefault="00D84981" w:rsidP="00403B96">
      <w:pPr>
        <w:autoSpaceDE w:val="0"/>
        <w:autoSpaceDN w:val="0"/>
        <w:adjustRightInd w:val="0"/>
        <w:ind w:firstLine="540"/>
        <w:rPr>
          <w:rFonts w:ascii="Times New Roman" w:hAnsi="Times New Roman"/>
          <w:sz w:val="24"/>
          <w:szCs w:val="24"/>
          <w:lang w:eastAsia="en-US"/>
        </w:rPr>
      </w:pPr>
      <w:r w:rsidRPr="00481C80">
        <w:rPr>
          <w:rFonts w:ascii="Times New Roman" w:hAnsi="Times New Roman"/>
          <w:sz w:val="24"/>
          <w:szCs w:val="24"/>
          <w:lang w:eastAsia="en-US"/>
        </w:rPr>
        <w:t>95</w:t>
      </w:r>
      <w:r w:rsidR="00A90D52" w:rsidRPr="00481C80">
        <w:rPr>
          <w:rFonts w:ascii="Times New Roman" w:hAnsi="Times New Roman"/>
          <w:sz w:val="24"/>
          <w:szCs w:val="24"/>
          <w:lang w:eastAsia="en-US"/>
        </w:rPr>
        <w:t xml:space="preserve">. </w:t>
      </w:r>
      <w:r w:rsidR="00E43F62" w:rsidRPr="00481C80">
        <w:rPr>
          <w:rFonts w:ascii="Times New Roman" w:hAnsi="Times New Roman"/>
          <w:sz w:val="24"/>
          <w:szCs w:val="24"/>
          <w:lang w:eastAsia="en-US"/>
        </w:rPr>
        <w:t>Принятое постановление о предоставлении жилого помещения муниципального спец</w:t>
      </w:r>
      <w:r w:rsidR="0013594C" w:rsidRPr="00481C80">
        <w:rPr>
          <w:rFonts w:ascii="Times New Roman" w:hAnsi="Times New Roman"/>
          <w:sz w:val="24"/>
          <w:szCs w:val="24"/>
          <w:lang w:eastAsia="en-US"/>
        </w:rPr>
        <w:t>иализированного жилищного фонда</w:t>
      </w:r>
      <w:r w:rsidR="00E43F62" w:rsidRPr="00481C80">
        <w:rPr>
          <w:rFonts w:ascii="Times New Roman" w:hAnsi="Times New Roman"/>
          <w:sz w:val="24"/>
          <w:szCs w:val="24"/>
          <w:lang w:eastAsia="en-US"/>
        </w:rPr>
        <w:t>, договор о предоставлении жилого помещения муниципального специализированного жилищног</w:t>
      </w:r>
      <w:r w:rsidR="0082256E" w:rsidRPr="00481C80">
        <w:rPr>
          <w:rFonts w:ascii="Times New Roman" w:hAnsi="Times New Roman"/>
          <w:sz w:val="24"/>
          <w:szCs w:val="24"/>
          <w:lang w:eastAsia="en-US"/>
        </w:rPr>
        <w:t>о</w:t>
      </w:r>
      <w:r w:rsidR="00E43F62" w:rsidRPr="00481C80">
        <w:rPr>
          <w:rFonts w:ascii="Times New Roman" w:hAnsi="Times New Roman"/>
          <w:sz w:val="24"/>
          <w:szCs w:val="24"/>
          <w:lang w:eastAsia="en-US"/>
        </w:rPr>
        <w:t xml:space="preserve"> фонда в течение двух календарных дней со дня приня</w:t>
      </w:r>
      <w:r w:rsidR="0082256E" w:rsidRPr="00481C80">
        <w:rPr>
          <w:rFonts w:ascii="Times New Roman" w:hAnsi="Times New Roman"/>
          <w:sz w:val="24"/>
          <w:szCs w:val="24"/>
          <w:lang w:eastAsia="en-US"/>
        </w:rPr>
        <w:t>тия выдается заявителю в админи</w:t>
      </w:r>
      <w:r w:rsidR="00E43F62" w:rsidRPr="00481C80">
        <w:rPr>
          <w:rFonts w:ascii="Times New Roman" w:hAnsi="Times New Roman"/>
          <w:sz w:val="24"/>
          <w:szCs w:val="24"/>
          <w:lang w:eastAsia="en-US"/>
        </w:rPr>
        <w:t>с</w:t>
      </w:r>
      <w:r w:rsidR="0082256E" w:rsidRPr="00481C80">
        <w:rPr>
          <w:rFonts w:ascii="Times New Roman" w:hAnsi="Times New Roman"/>
          <w:sz w:val="24"/>
          <w:szCs w:val="24"/>
          <w:lang w:eastAsia="en-US"/>
        </w:rPr>
        <w:t>т</w:t>
      </w:r>
      <w:r w:rsidR="00E43F62" w:rsidRPr="00481C80">
        <w:rPr>
          <w:rFonts w:ascii="Times New Roman" w:hAnsi="Times New Roman"/>
          <w:sz w:val="24"/>
          <w:szCs w:val="24"/>
          <w:lang w:eastAsia="en-US"/>
        </w:rPr>
        <w:t>рации или в МФЦ.</w:t>
      </w:r>
    </w:p>
    <w:p w:rsidR="00570F1C" w:rsidRPr="00481C80" w:rsidRDefault="0013594C" w:rsidP="00403B96">
      <w:pPr>
        <w:autoSpaceDE w:val="0"/>
        <w:autoSpaceDN w:val="0"/>
        <w:adjustRightInd w:val="0"/>
        <w:ind w:firstLine="540"/>
        <w:rPr>
          <w:rFonts w:ascii="Times New Roman" w:hAnsi="Times New Roman"/>
          <w:sz w:val="24"/>
          <w:szCs w:val="24"/>
          <w:lang w:eastAsia="en-US"/>
        </w:rPr>
      </w:pPr>
      <w:r w:rsidRPr="00481C80">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481C80">
        <w:rPr>
          <w:rFonts w:ascii="Times New Roman" w:hAnsi="Times New Roman"/>
          <w:sz w:val="24"/>
          <w:szCs w:val="24"/>
          <w:lang w:eastAsia="en-US"/>
        </w:rPr>
        <w:t xml:space="preserve"> регистрирует выдачу </w:t>
      </w:r>
      <w:r w:rsidRPr="00481C80">
        <w:rPr>
          <w:rFonts w:ascii="Times New Roman" w:hAnsi="Times New Roman"/>
          <w:sz w:val="24"/>
          <w:szCs w:val="24"/>
        </w:rPr>
        <w:t>договора о предоставлении жилого помещения муниципального специализированного</w:t>
      </w:r>
      <w:r w:rsidR="006C5073" w:rsidRPr="00481C80">
        <w:rPr>
          <w:rFonts w:ascii="Times New Roman" w:hAnsi="Times New Roman"/>
          <w:sz w:val="24"/>
          <w:szCs w:val="24"/>
        </w:rPr>
        <w:t xml:space="preserve"> </w:t>
      </w:r>
      <w:r w:rsidRPr="00481C80">
        <w:rPr>
          <w:rFonts w:ascii="Times New Roman" w:hAnsi="Times New Roman"/>
          <w:sz w:val="24"/>
          <w:szCs w:val="24"/>
        </w:rPr>
        <w:t>жилищного фонда</w:t>
      </w:r>
      <w:r w:rsidRPr="00481C80">
        <w:rPr>
          <w:rFonts w:ascii="Times New Roman" w:hAnsi="Times New Roman"/>
          <w:sz w:val="24"/>
          <w:szCs w:val="24"/>
          <w:lang w:eastAsia="en-US"/>
        </w:rPr>
        <w:t xml:space="preserve"> в журнале регистрации исходя</w:t>
      </w:r>
      <w:r w:rsidR="00990E70">
        <w:rPr>
          <w:rFonts w:ascii="Times New Roman" w:hAnsi="Times New Roman"/>
          <w:sz w:val="24"/>
          <w:szCs w:val="24"/>
          <w:lang w:eastAsia="en-US"/>
        </w:rPr>
        <w:t xml:space="preserve">щей документации </w:t>
      </w:r>
      <w:r w:rsidR="00403B96">
        <w:rPr>
          <w:rFonts w:ascii="Times New Roman" w:hAnsi="Times New Roman"/>
          <w:sz w:val="24"/>
          <w:szCs w:val="24"/>
          <w:lang w:eastAsia="en-US"/>
        </w:rPr>
        <w:t>Тунгусского</w:t>
      </w:r>
      <w:r w:rsidRPr="00481C80">
        <w:rPr>
          <w:rFonts w:ascii="Times New Roman" w:hAnsi="Times New Roman"/>
          <w:sz w:val="24"/>
          <w:szCs w:val="24"/>
          <w:lang w:eastAsia="en-US"/>
        </w:rPr>
        <w:t xml:space="preserve"> муниципального образования</w:t>
      </w:r>
      <w:r w:rsidRPr="00481C80">
        <w:rPr>
          <w:rFonts w:ascii="Times New Roman" w:hAnsi="Times New Roman"/>
          <w:i/>
          <w:sz w:val="24"/>
          <w:szCs w:val="24"/>
          <w:lang w:eastAsia="en-US"/>
        </w:rPr>
        <w:t>.</w:t>
      </w:r>
      <w:r w:rsidR="006C5073" w:rsidRPr="00481C80">
        <w:rPr>
          <w:rFonts w:ascii="Times New Roman" w:hAnsi="Times New Roman"/>
          <w:sz w:val="24"/>
          <w:szCs w:val="24"/>
          <w:lang w:eastAsia="en-US"/>
        </w:rPr>
        <w:t xml:space="preserve"> </w:t>
      </w:r>
    </w:p>
    <w:p w:rsidR="0082256E" w:rsidRPr="00481C80" w:rsidRDefault="0082256E" w:rsidP="00403B96">
      <w:pPr>
        <w:autoSpaceDE w:val="0"/>
        <w:autoSpaceDN w:val="0"/>
        <w:adjustRightInd w:val="0"/>
        <w:ind w:firstLine="540"/>
        <w:rPr>
          <w:rFonts w:ascii="Times New Roman" w:hAnsi="Times New Roman"/>
          <w:sz w:val="24"/>
          <w:szCs w:val="24"/>
          <w:lang w:eastAsia="en-US"/>
        </w:rPr>
      </w:pPr>
      <w:r w:rsidRPr="00481C80">
        <w:rPr>
          <w:rFonts w:ascii="Times New Roman" w:hAnsi="Times New Roman"/>
          <w:sz w:val="24"/>
          <w:szCs w:val="24"/>
          <w:lang w:eastAsia="en-US"/>
        </w:rPr>
        <w:t>В случае неполучения заяви</w:t>
      </w:r>
      <w:r w:rsidR="00570F1C" w:rsidRPr="00481C80">
        <w:rPr>
          <w:rFonts w:ascii="Times New Roman" w:hAnsi="Times New Roman"/>
          <w:sz w:val="24"/>
          <w:szCs w:val="24"/>
          <w:lang w:eastAsia="en-US"/>
        </w:rPr>
        <w:t>т</w:t>
      </w:r>
      <w:r w:rsidRPr="00481C80">
        <w:rPr>
          <w:rFonts w:ascii="Times New Roman" w:hAnsi="Times New Roman"/>
          <w:sz w:val="24"/>
          <w:szCs w:val="24"/>
          <w:lang w:eastAsia="en-US"/>
        </w:rPr>
        <w:t>елем в админи</w:t>
      </w:r>
      <w:r w:rsidR="00570F1C" w:rsidRPr="00481C80">
        <w:rPr>
          <w:rFonts w:ascii="Times New Roman" w:hAnsi="Times New Roman"/>
          <w:sz w:val="24"/>
          <w:szCs w:val="24"/>
          <w:lang w:eastAsia="en-US"/>
        </w:rPr>
        <w:t>с</w:t>
      </w:r>
      <w:r w:rsidRPr="00481C80">
        <w:rPr>
          <w:rFonts w:ascii="Times New Roman" w:hAnsi="Times New Roman"/>
          <w:sz w:val="24"/>
          <w:szCs w:val="24"/>
          <w:lang w:eastAsia="en-US"/>
        </w:rPr>
        <w:t>т</w:t>
      </w:r>
      <w:r w:rsidR="00570F1C" w:rsidRPr="00481C80">
        <w:rPr>
          <w:rFonts w:ascii="Times New Roman" w:hAnsi="Times New Roman"/>
          <w:sz w:val="24"/>
          <w:szCs w:val="24"/>
          <w:lang w:eastAsia="en-US"/>
        </w:rPr>
        <w:t xml:space="preserve">рации постановления о предоставлении жилого помещения муниципального </w:t>
      </w:r>
      <w:r w:rsidR="00EA7A45" w:rsidRPr="00481C80">
        <w:rPr>
          <w:rFonts w:ascii="Times New Roman" w:hAnsi="Times New Roman"/>
          <w:sz w:val="24"/>
          <w:szCs w:val="24"/>
          <w:lang w:eastAsia="en-US"/>
        </w:rPr>
        <w:t>специализированного жилищного фонда либо уведомления</w:t>
      </w:r>
      <w:r w:rsidRPr="00481C80">
        <w:rPr>
          <w:rFonts w:ascii="Times New Roman" w:hAnsi="Times New Roman"/>
          <w:sz w:val="24"/>
          <w:szCs w:val="24"/>
          <w:lang w:eastAsia="en-US"/>
        </w:rPr>
        <w:t xml:space="preserve"> о мотивированном отказе в предоставлении муниципальной услуги</w:t>
      </w:r>
      <w:r w:rsidR="006C5073" w:rsidRPr="00481C80">
        <w:rPr>
          <w:rFonts w:ascii="Times New Roman" w:hAnsi="Times New Roman"/>
          <w:sz w:val="24"/>
          <w:szCs w:val="24"/>
          <w:lang w:eastAsia="en-US"/>
        </w:rPr>
        <w:t xml:space="preserve"> </w:t>
      </w:r>
      <w:r w:rsidRPr="00481C80">
        <w:rPr>
          <w:rFonts w:ascii="Times New Roman" w:hAnsi="Times New Roman"/>
          <w:sz w:val="24"/>
          <w:szCs w:val="24"/>
          <w:lang w:eastAsia="en-US"/>
        </w:rPr>
        <w:t xml:space="preserve">в срок, установленный пунктом </w:t>
      </w:r>
      <w:r w:rsidR="00D84981" w:rsidRPr="00481C80">
        <w:rPr>
          <w:rFonts w:ascii="Times New Roman" w:hAnsi="Times New Roman"/>
          <w:sz w:val="24"/>
          <w:szCs w:val="24"/>
          <w:lang w:eastAsia="en-US"/>
        </w:rPr>
        <w:t>95</w:t>
      </w:r>
      <w:r w:rsidRPr="00481C80">
        <w:rPr>
          <w:rFonts w:ascii="Times New Roman" w:hAnsi="Times New Roman"/>
          <w:sz w:val="24"/>
          <w:szCs w:val="24"/>
          <w:lang w:eastAsia="en-US"/>
        </w:rPr>
        <w:t xml:space="preserve">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D37078" w:rsidRPr="00481C80" w:rsidRDefault="00D84981"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96</w:t>
      </w:r>
      <w:r w:rsidR="00D37078" w:rsidRPr="00481C80">
        <w:rPr>
          <w:rFonts w:ascii="Times New Roman" w:hAnsi="Times New Roman"/>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w:t>
      </w:r>
      <w:r w:rsidR="008A64F9" w:rsidRPr="00481C80">
        <w:rPr>
          <w:rFonts w:ascii="Times New Roman" w:hAnsi="Times New Roman"/>
          <w:sz w:val="24"/>
          <w:szCs w:val="24"/>
          <w:lang w:eastAsia="en-US"/>
        </w:rPr>
        <w:t xml:space="preserve">выдает заявителю на руки или </w:t>
      </w:r>
      <w:r w:rsidR="00D37078" w:rsidRPr="00481C80">
        <w:rPr>
          <w:rFonts w:ascii="Times New Roman" w:hAnsi="Times New Roman"/>
          <w:sz w:val="24"/>
          <w:szCs w:val="24"/>
          <w:lang w:eastAsia="en-US"/>
        </w:rPr>
        <w:t xml:space="preserve">направляет заявителю или его представителю </w:t>
      </w:r>
      <w:r w:rsidR="008A64F9" w:rsidRPr="00481C80">
        <w:rPr>
          <w:rFonts w:ascii="Times New Roman" w:hAnsi="Times New Roman"/>
          <w:sz w:val="24"/>
          <w:szCs w:val="24"/>
          <w:lang w:eastAsia="en-US"/>
        </w:rPr>
        <w:t>по почте заказной корреспонденцией по адресу, указанному</w:t>
      </w:r>
      <w:r w:rsidR="006C5073" w:rsidRPr="00481C80">
        <w:rPr>
          <w:rFonts w:ascii="Times New Roman" w:hAnsi="Times New Roman"/>
          <w:sz w:val="24"/>
          <w:szCs w:val="24"/>
          <w:lang w:eastAsia="en-US"/>
        </w:rPr>
        <w:t xml:space="preserve"> </w:t>
      </w:r>
      <w:r w:rsidR="008A64F9" w:rsidRPr="00481C80">
        <w:rPr>
          <w:rFonts w:ascii="Times New Roman" w:hAnsi="Times New Roman"/>
          <w:sz w:val="24"/>
          <w:szCs w:val="24"/>
          <w:lang w:eastAsia="en-US"/>
        </w:rPr>
        <w:t xml:space="preserve">в заявлении, либо через МФЦ, </w:t>
      </w:r>
      <w:r w:rsidR="00D37078" w:rsidRPr="00481C80">
        <w:rPr>
          <w:rFonts w:ascii="Times New Roman" w:hAnsi="Times New Roman"/>
          <w:sz w:val="24"/>
          <w:szCs w:val="24"/>
          <w:lang w:eastAsia="en-US"/>
        </w:rPr>
        <w:t>уведомление об отказе с указанием причин отказа.</w:t>
      </w:r>
      <w:r w:rsidR="007B3081" w:rsidRPr="00481C80">
        <w:rPr>
          <w:rFonts w:ascii="Times New Roman" w:hAnsi="Times New Roman"/>
          <w:sz w:val="24"/>
          <w:szCs w:val="24"/>
          <w:lang w:eastAsia="en-US"/>
        </w:rPr>
        <w:t xml:space="preserve"> Максимальный срок выполнения административного действия составляет 5 календарных дней со дня регистрации заявления.</w:t>
      </w:r>
    </w:p>
    <w:p w:rsidR="00D37078" w:rsidRPr="00481C80" w:rsidRDefault="00D84981"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97</w:t>
      </w:r>
      <w:r w:rsidR="00D37078" w:rsidRPr="00481C80">
        <w:rPr>
          <w:rFonts w:ascii="Times New Roman" w:hAnsi="Times New Roman"/>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w:t>
      </w:r>
      <w:r w:rsidR="0013594C" w:rsidRPr="00481C80">
        <w:rPr>
          <w:rFonts w:ascii="Times New Roman" w:hAnsi="Times New Roman"/>
          <w:sz w:val="24"/>
          <w:szCs w:val="24"/>
          <w:lang w:eastAsia="en-US"/>
        </w:rPr>
        <w:t>о предоставлении жилого помещения муниципального специализированного жилищного фонда</w:t>
      </w:r>
      <w:r w:rsidR="00D37078" w:rsidRPr="00481C80">
        <w:rPr>
          <w:rFonts w:ascii="Times New Roman" w:hAnsi="Times New Roman"/>
          <w:sz w:val="24"/>
          <w:szCs w:val="24"/>
          <w:lang w:eastAsia="en-US"/>
        </w:rPr>
        <w:t xml:space="preserve"> и копий прилагаемых к нему документов через </w:t>
      </w:r>
      <w:r w:rsidR="00D37078" w:rsidRPr="00481C80">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00D37078" w:rsidRPr="00481C80">
        <w:rPr>
          <w:rFonts w:ascii="Times New Roman" w:hAnsi="Times New Roman"/>
          <w:sz w:val="24"/>
          <w:szCs w:val="24"/>
          <w:lang w:eastAsia="en-US"/>
        </w:rPr>
        <w:t>, копии представленных заявителем или его представителем документов к уведомлению не прикладываются.</w:t>
      </w:r>
    </w:p>
    <w:p w:rsidR="001709E0" w:rsidRPr="00481C80" w:rsidRDefault="00D84981"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98</w:t>
      </w:r>
      <w:r w:rsidR="001709E0" w:rsidRPr="00481C80">
        <w:rPr>
          <w:rFonts w:ascii="Times New Roman" w:hAnsi="Times New Roman"/>
          <w:sz w:val="24"/>
          <w:szCs w:val="24"/>
          <w:lang w:eastAsia="en-US"/>
        </w:rPr>
        <w:t>.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w:t>
      </w:r>
      <w:r w:rsidRPr="00481C80">
        <w:rPr>
          <w:rFonts w:ascii="Times New Roman" w:hAnsi="Times New Roman"/>
          <w:sz w:val="24"/>
          <w:szCs w:val="24"/>
          <w:lang w:eastAsia="en-US"/>
        </w:rPr>
        <w:t>п</w:t>
      </w:r>
      <w:r w:rsidR="001709E0" w:rsidRPr="00481C80">
        <w:rPr>
          <w:rFonts w:ascii="Times New Roman" w:hAnsi="Times New Roman"/>
          <w:sz w:val="24"/>
          <w:szCs w:val="24"/>
          <w:lang w:eastAsia="en-US"/>
        </w:rPr>
        <w:t>альных услуг. Заявление в форме электронного документа подписывается по выбору заявителя (если заявителем является индивидуальный предприниматель):</w:t>
      </w:r>
    </w:p>
    <w:p w:rsidR="001709E0" w:rsidRPr="00481C80" w:rsidRDefault="001709E0"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электронной подписью заявителя (представи</w:t>
      </w:r>
      <w:r w:rsidR="00D84981" w:rsidRPr="00481C80">
        <w:rPr>
          <w:rFonts w:ascii="Times New Roman" w:hAnsi="Times New Roman"/>
          <w:sz w:val="24"/>
          <w:szCs w:val="24"/>
          <w:lang w:eastAsia="en-US"/>
        </w:rPr>
        <w:t>те</w:t>
      </w:r>
      <w:r w:rsidRPr="00481C80">
        <w:rPr>
          <w:rFonts w:ascii="Times New Roman" w:hAnsi="Times New Roman"/>
          <w:sz w:val="24"/>
          <w:szCs w:val="24"/>
          <w:lang w:eastAsia="en-US"/>
        </w:rPr>
        <w:t>ля заявителя);</w:t>
      </w:r>
    </w:p>
    <w:p w:rsidR="001709E0" w:rsidRPr="00481C80" w:rsidRDefault="001709E0"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усиленной квалифицированной электронной подписью заявителя (представителя заявителя).</w:t>
      </w:r>
    </w:p>
    <w:p w:rsidR="001709E0" w:rsidRPr="00481C80" w:rsidRDefault="001709E0"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709E0" w:rsidRPr="00481C80" w:rsidRDefault="001709E0"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лица, действующего от имени юридического лица без доверенности;</w:t>
      </w:r>
    </w:p>
    <w:p w:rsidR="001709E0" w:rsidRPr="00481C80" w:rsidRDefault="001709E0"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09E0" w:rsidRPr="00481C80" w:rsidRDefault="001709E0"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lastRenderedPageBreak/>
        <w:t>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Получение результата муниципальной услуги в электронной форме не предусмотрено.</w:t>
      </w:r>
    </w:p>
    <w:p w:rsidR="0013594C" w:rsidRPr="00481C80" w:rsidRDefault="00D84981"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en-US"/>
        </w:rPr>
        <w:t>99</w:t>
      </w:r>
      <w:r w:rsidR="0013594C" w:rsidRPr="00481C80">
        <w:rPr>
          <w:rFonts w:ascii="Times New Roman" w:hAnsi="Times New Roman"/>
          <w:sz w:val="24"/>
          <w:szCs w:val="24"/>
          <w:lang w:eastAsia="en-US"/>
        </w:rPr>
        <w:t xml:space="preserve">. 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w:t>
      </w:r>
    </w:p>
    <w:p w:rsidR="00A90D52" w:rsidRPr="00481C80" w:rsidRDefault="00D84981" w:rsidP="00403B96">
      <w:pPr>
        <w:autoSpaceDE w:val="0"/>
        <w:autoSpaceDN w:val="0"/>
        <w:adjustRightInd w:val="0"/>
        <w:ind w:firstLine="540"/>
        <w:rPr>
          <w:rFonts w:ascii="Times New Roman" w:hAnsi="Times New Roman"/>
          <w:sz w:val="24"/>
          <w:szCs w:val="24"/>
          <w:lang w:eastAsia="en-US"/>
        </w:rPr>
      </w:pPr>
      <w:r w:rsidRPr="00481C80">
        <w:rPr>
          <w:rFonts w:ascii="Times New Roman" w:hAnsi="Times New Roman"/>
          <w:sz w:val="24"/>
          <w:szCs w:val="24"/>
          <w:lang w:eastAsia="en-US"/>
        </w:rPr>
        <w:t>100</w:t>
      </w:r>
      <w:r w:rsidR="00A90D52" w:rsidRPr="00481C80">
        <w:rPr>
          <w:rFonts w:ascii="Times New Roman" w:hAnsi="Times New Roman"/>
          <w:sz w:val="24"/>
          <w:szCs w:val="24"/>
          <w:lang w:eastAsia="en-US"/>
        </w:rPr>
        <w:t xml:space="preserve">. </w:t>
      </w:r>
      <w:r w:rsidR="00D93CD5" w:rsidRPr="00481C80">
        <w:rPr>
          <w:rFonts w:ascii="Times New Roman" w:hAnsi="Times New Roman"/>
          <w:sz w:val="24"/>
          <w:szCs w:val="24"/>
          <w:lang w:eastAsia="en-US"/>
        </w:rPr>
        <w:t xml:space="preserve">Способом фиксации результата административной процедуры является регистрация </w:t>
      </w:r>
      <w:r w:rsidR="00DF3ED0" w:rsidRPr="00481C80">
        <w:rPr>
          <w:rFonts w:ascii="Times New Roman" w:hAnsi="Times New Roman"/>
          <w:sz w:val="24"/>
          <w:szCs w:val="24"/>
        </w:rPr>
        <w:t xml:space="preserve">договора </w:t>
      </w:r>
      <w:r w:rsidR="006A7167" w:rsidRPr="00481C80">
        <w:rPr>
          <w:rFonts w:ascii="Times New Roman" w:hAnsi="Times New Roman"/>
          <w:sz w:val="24"/>
          <w:szCs w:val="24"/>
          <w:lang w:eastAsia="en-US"/>
        </w:rPr>
        <w:t>о предоставлении жилого помещения муниципального специализированного жилищного фонда</w:t>
      </w:r>
      <w:r w:rsidR="00DF3ED0" w:rsidRPr="00481C80">
        <w:rPr>
          <w:rFonts w:ascii="Times New Roman" w:hAnsi="Times New Roman"/>
          <w:sz w:val="24"/>
          <w:szCs w:val="24"/>
          <w:lang w:eastAsia="en-US"/>
        </w:rPr>
        <w:t xml:space="preserve"> </w:t>
      </w:r>
      <w:r w:rsidR="00D93CD5" w:rsidRPr="00481C80">
        <w:rPr>
          <w:rFonts w:ascii="Times New Roman" w:hAnsi="Times New Roman"/>
          <w:sz w:val="24"/>
          <w:szCs w:val="24"/>
          <w:lang w:eastAsia="en-US"/>
        </w:rPr>
        <w:t xml:space="preserve">или уведомления об отказе </w:t>
      </w:r>
      <w:r w:rsidR="00097386" w:rsidRPr="00481C80">
        <w:rPr>
          <w:rFonts w:ascii="Times New Roman" w:hAnsi="Times New Roman"/>
          <w:sz w:val="24"/>
          <w:szCs w:val="24"/>
          <w:lang w:eastAsia="en-US"/>
        </w:rPr>
        <w:t>с указанием причин отказа в журнале регистрации исходящей документации.</w:t>
      </w:r>
      <w:r w:rsidR="00D93CD5" w:rsidRPr="00481C80">
        <w:rPr>
          <w:rFonts w:ascii="Times New Roman" w:hAnsi="Times New Roman"/>
          <w:sz w:val="24"/>
          <w:szCs w:val="24"/>
          <w:lang w:eastAsia="en-US"/>
        </w:rPr>
        <w:t xml:space="preserve"> </w:t>
      </w:r>
    </w:p>
    <w:p w:rsidR="00097386" w:rsidRPr="00481C80" w:rsidRDefault="00097386" w:rsidP="00403B96">
      <w:pPr>
        <w:autoSpaceDE w:val="0"/>
        <w:autoSpaceDN w:val="0"/>
        <w:adjustRightInd w:val="0"/>
        <w:ind w:firstLine="709"/>
        <w:rPr>
          <w:rFonts w:ascii="Times New Roman" w:hAnsi="Times New Roman"/>
          <w:sz w:val="24"/>
          <w:szCs w:val="24"/>
        </w:rPr>
      </w:pPr>
    </w:p>
    <w:p w:rsidR="00A90D52" w:rsidRPr="00481C80" w:rsidRDefault="00A90D52" w:rsidP="00403B96">
      <w:pPr>
        <w:widowControl w:val="0"/>
        <w:autoSpaceDE w:val="0"/>
        <w:autoSpaceDN w:val="0"/>
        <w:adjustRightInd w:val="0"/>
        <w:ind w:firstLine="0"/>
        <w:jc w:val="center"/>
        <w:outlineLvl w:val="2"/>
        <w:rPr>
          <w:rFonts w:ascii="Times New Roman" w:hAnsi="Times New Roman"/>
          <w:sz w:val="24"/>
          <w:szCs w:val="24"/>
        </w:rPr>
      </w:pPr>
      <w:bookmarkStart w:id="32" w:name="Par398"/>
      <w:bookmarkStart w:id="33" w:name="Par410"/>
      <w:bookmarkEnd w:id="32"/>
      <w:bookmarkEnd w:id="33"/>
      <w:r w:rsidRPr="00481C80">
        <w:rPr>
          <w:rFonts w:ascii="Times New Roman" w:hAnsi="Times New Roman"/>
          <w:sz w:val="24"/>
          <w:szCs w:val="24"/>
        </w:rPr>
        <w:t>Раздел IV. ФОРМЫ КОНТРОЛЯ ЗА ПРЕДОСТАВЛЕНИЕМ МУНИЦИПАЛЬНОЙ УСЛУГИ</w:t>
      </w: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bookmarkStart w:id="34" w:name="Par413"/>
      <w:bookmarkEnd w:id="34"/>
      <w:r w:rsidRPr="00481C80">
        <w:rPr>
          <w:rFonts w:ascii="Times New Roman" w:hAnsi="Times New Roman"/>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p>
    <w:p w:rsidR="00A90D52" w:rsidRPr="00481C80" w:rsidRDefault="00D84981" w:rsidP="00403B96">
      <w:pPr>
        <w:widowControl w:val="0"/>
        <w:autoSpaceDE w:val="0"/>
        <w:autoSpaceDN w:val="0"/>
        <w:adjustRightInd w:val="0"/>
        <w:ind w:firstLine="709"/>
        <w:rPr>
          <w:rFonts w:ascii="Times New Roman" w:hAnsi="Times New Roman"/>
          <w:sz w:val="24"/>
          <w:szCs w:val="24"/>
          <w:lang w:eastAsia="ko-KR"/>
        </w:rPr>
      </w:pPr>
      <w:r w:rsidRPr="00481C80">
        <w:rPr>
          <w:rFonts w:ascii="Times New Roman" w:hAnsi="Times New Roman"/>
          <w:sz w:val="24"/>
          <w:szCs w:val="24"/>
          <w:lang w:eastAsia="ko-KR"/>
        </w:rPr>
        <w:t>101</w:t>
      </w:r>
      <w:r w:rsidR="00A90D52" w:rsidRPr="00481C80">
        <w:rPr>
          <w:rFonts w:ascii="Times New Roman" w:hAnsi="Times New Roman"/>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90D52" w:rsidRPr="00481C80" w:rsidRDefault="00D84981" w:rsidP="00403B96">
      <w:pPr>
        <w:autoSpaceDE w:val="0"/>
        <w:autoSpaceDN w:val="0"/>
        <w:adjustRightInd w:val="0"/>
        <w:ind w:firstLine="709"/>
        <w:rPr>
          <w:rFonts w:ascii="Times New Roman" w:hAnsi="Times New Roman"/>
          <w:color w:val="000000"/>
          <w:sz w:val="24"/>
          <w:szCs w:val="24"/>
        </w:rPr>
      </w:pPr>
      <w:r w:rsidRPr="00481C80">
        <w:rPr>
          <w:rFonts w:ascii="Times New Roman" w:hAnsi="Times New Roman"/>
          <w:sz w:val="24"/>
          <w:szCs w:val="24"/>
          <w:lang w:eastAsia="ko-KR"/>
        </w:rPr>
        <w:t>102</w:t>
      </w:r>
      <w:r w:rsidR="00A90D52" w:rsidRPr="00481C80">
        <w:rPr>
          <w:rFonts w:ascii="Times New Roman" w:hAnsi="Times New Roman"/>
          <w:sz w:val="24"/>
          <w:szCs w:val="24"/>
          <w:lang w:eastAsia="ko-KR"/>
        </w:rPr>
        <w:t>. </w:t>
      </w:r>
      <w:r w:rsidR="00A90D52" w:rsidRPr="00481C80">
        <w:rPr>
          <w:rFonts w:ascii="Times New Roman" w:hAnsi="Times New Roman"/>
          <w:color w:val="000000"/>
          <w:sz w:val="24"/>
          <w:szCs w:val="24"/>
        </w:rPr>
        <w:t>Основными задачами текущего контроля являются:</w:t>
      </w:r>
    </w:p>
    <w:p w:rsidR="00A90D52" w:rsidRPr="00481C80" w:rsidRDefault="00A90D52" w:rsidP="00403B9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A90D52" w:rsidRPr="00481C80" w:rsidRDefault="00A90D52" w:rsidP="00403B9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б) выявление нарушений в сроках и качестве предоставления муниципальной услуги;</w:t>
      </w:r>
    </w:p>
    <w:p w:rsidR="00A90D52" w:rsidRPr="00481C80" w:rsidRDefault="00A90D52" w:rsidP="00403B9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A90D52" w:rsidRPr="00481C80" w:rsidRDefault="00A90D52" w:rsidP="00403B9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г) принятие мер по надлежащему предоставлению муниципальной услуги.</w:t>
      </w:r>
    </w:p>
    <w:p w:rsidR="00A90D52" w:rsidRPr="00481C80" w:rsidRDefault="00D84981"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103</w:t>
      </w:r>
      <w:r w:rsidR="00A90D52" w:rsidRPr="00481C80">
        <w:rPr>
          <w:rFonts w:ascii="Times New Roman" w:hAnsi="Times New Roman" w:cs="Times New Roman"/>
          <w:sz w:val="24"/>
          <w:szCs w:val="24"/>
          <w:lang w:eastAsia="ko-KR"/>
        </w:rPr>
        <w:t>. Текущий контроль осуществляется на постоянной основе.</w:t>
      </w:r>
    </w:p>
    <w:p w:rsidR="00A90D52" w:rsidRPr="00481C80" w:rsidRDefault="00A90D52" w:rsidP="00403B96">
      <w:pPr>
        <w:pStyle w:val="ConsPlusNormal"/>
        <w:ind w:firstLine="709"/>
        <w:jc w:val="both"/>
        <w:rPr>
          <w:rFonts w:ascii="Times New Roman" w:hAnsi="Times New Roman" w:cs="Times New Roman"/>
          <w:sz w:val="24"/>
          <w:szCs w:val="24"/>
          <w:lang w:eastAsia="ko-KR"/>
        </w:rPr>
      </w:pP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bookmarkStart w:id="35" w:name="Par427"/>
      <w:bookmarkEnd w:id="35"/>
      <w:r w:rsidRPr="00481C80">
        <w:rPr>
          <w:rFonts w:ascii="Times New Roman" w:hAnsi="Times New Roman"/>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p>
    <w:p w:rsidR="00A90D52" w:rsidRPr="00481C80" w:rsidRDefault="00D84981" w:rsidP="00403B96">
      <w:pPr>
        <w:tabs>
          <w:tab w:val="num" w:pos="1715"/>
        </w:tabs>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104</w:t>
      </w:r>
      <w:r w:rsidR="00A90D52" w:rsidRPr="00481C80">
        <w:rPr>
          <w:rFonts w:ascii="Times New Roman" w:hAnsi="Times New Roman"/>
          <w:color w:val="000000"/>
          <w:sz w:val="24"/>
          <w:szCs w:val="24"/>
        </w:rPr>
        <w:t>. Контроль за полнотой и качеством предоставления муниципальной услуги осуществляется в формах:</w:t>
      </w:r>
    </w:p>
    <w:p w:rsidR="00A90D52" w:rsidRPr="00481C80" w:rsidRDefault="00A90D52" w:rsidP="00403B9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1) проведения плановых проверок;</w:t>
      </w:r>
    </w:p>
    <w:p w:rsidR="00097386" w:rsidRPr="00481C80" w:rsidRDefault="00097386" w:rsidP="00403B9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2) проведения внеплановых проверок;</w:t>
      </w:r>
    </w:p>
    <w:p w:rsidR="00A90D52" w:rsidRPr="00481C80" w:rsidRDefault="00097386" w:rsidP="00403B9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3</w:t>
      </w:r>
      <w:r w:rsidR="00A90D52" w:rsidRPr="00481C80">
        <w:rPr>
          <w:rFonts w:ascii="Times New Roman" w:hAnsi="Times New Roman"/>
          <w:color w:val="000000"/>
          <w:sz w:val="24"/>
          <w:szCs w:val="24"/>
        </w:rPr>
        <w:t>) 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481C80" w:rsidRDefault="00D84981" w:rsidP="00403B96">
      <w:pPr>
        <w:tabs>
          <w:tab w:val="num" w:pos="1715"/>
        </w:tabs>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105</w:t>
      </w:r>
      <w:r w:rsidR="00A90D52" w:rsidRPr="00481C80">
        <w:rPr>
          <w:rFonts w:ascii="Times New Roman" w:hAnsi="Times New Roman"/>
          <w:color w:val="000000"/>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w:t>
      </w:r>
      <w:r w:rsidR="00990E70">
        <w:rPr>
          <w:rFonts w:ascii="Times New Roman" w:hAnsi="Times New Roman"/>
          <w:color w:val="000000"/>
          <w:sz w:val="24"/>
          <w:szCs w:val="24"/>
        </w:rPr>
        <w:t xml:space="preserve">ты администрации </w:t>
      </w:r>
      <w:r w:rsidR="00403B96">
        <w:rPr>
          <w:rFonts w:ascii="Times New Roman" w:hAnsi="Times New Roman"/>
          <w:color w:val="000000"/>
          <w:sz w:val="24"/>
          <w:szCs w:val="24"/>
        </w:rPr>
        <w:t>Тунгусского</w:t>
      </w:r>
      <w:r w:rsidR="00A90D52" w:rsidRPr="00481C80">
        <w:rPr>
          <w:rFonts w:ascii="Times New Roman" w:hAnsi="Times New Roman"/>
          <w:color w:val="000000"/>
          <w:sz w:val="24"/>
          <w:szCs w:val="24"/>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w:t>
      </w:r>
      <w:r w:rsidR="00A90D52" w:rsidRPr="00481C80">
        <w:rPr>
          <w:rFonts w:ascii="Times New Roman" w:hAnsi="Times New Roman"/>
          <w:color w:val="000000"/>
          <w:sz w:val="24"/>
          <w:szCs w:val="24"/>
        </w:rPr>
        <w:lastRenderedPageBreak/>
        <w:t>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481C80" w:rsidRDefault="00D84981" w:rsidP="00403B9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106</w:t>
      </w:r>
      <w:r w:rsidR="00A90D52" w:rsidRPr="00481C80">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481C80" w:rsidRDefault="00D84981" w:rsidP="00403B96">
      <w:pPr>
        <w:autoSpaceDE w:val="0"/>
        <w:autoSpaceDN w:val="0"/>
        <w:adjustRightInd w:val="0"/>
        <w:ind w:firstLine="709"/>
        <w:rPr>
          <w:rFonts w:ascii="Times New Roman" w:hAnsi="Times New Roman"/>
          <w:color w:val="000000"/>
          <w:sz w:val="24"/>
          <w:szCs w:val="24"/>
        </w:rPr>
      </w:pPr>
      <w:r w:rsidRPr="00481C80">
        <w:rPr>
          <w:rFonts w:ascii="Times New Roman" w:hAnsi="Times New Roman"/>
          <w:color w:val="000000"/>
          <w:sz w:val="24"/>
          <w:szCs w:val="24"/>
        </w:rPr>
        <w:t>107</w:t>
      </w:r>
      <w:r w:rsidR="00A90D52" w:rsidRPr="00481C80">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9" w:history="1">
        <w:r w:rsidR="00A90D52" w:rsidRPr="00481C80">
          <w:rPr>
            <w:rFonts w:ascii="Times New Roman" w:hAnsi="Times New Roman"/>
            <w:color w:val="000000"/>
            <w:sz w:val="24"/>
            <w:szCs w:val="24"/>
          </w:rPr>
          <w:t>законодательством</w:t>
        </w:r>
      </w:hyperlink>
      <w:r w:rsidR="00A90D52" w:rsidRPr="00481C80">
        <w:rPr>
          <w:rFonts w:ascii="Times New Roman" w:hAnsi="Times New Roman"/>
          <w:color w:val="000000"/>
          <w:sz w:val="24"/>
          <w:szCs w:val="24"/>
        </w:rPr>
        <w:t xml:space="preserve"> Российской Федерации порядке.</w:t>
      </w:r>
    </w:p>
    <w:p w:rsidR="00A90D52" w:rsidRPr="00481C80" w:rsidRDefault="00D84981"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108</w:t>
      </w:r>
      <w:r w:rsidR="00A90D52" w:rsidRPr="00481C80">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0D52" w:rsidRPr="00481C80" w:rsidRDefault="00A90D52" w:rsidP="00403B96">
      <w:pPr>
        <w:pStyle w:val="ConsPlusNormal"/>
        <w:ind w:firstLine="709"/>
        <w:jc w:val="both"/>
        <w:rPr>
          <w:rFonts w:ascii="Times New Roman" w:hAnsi="Times New Roman" w:cs="Times New Roman"/>
          <w:sz w:val="24"/>
          <w:szCs w:val="24"/>
          <w:lang w:eastAsia="ko-KR"/>
        </w:rPr>
      </w:pPr>
      <w:bookmarkStart w:id="36" w:name="Par439"/>
      <w:bookmarkEnd w:id="36"/>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r w:rsidRPr="00481C80">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p>
    <w:p w:rsidR="00A90D52" w:rsidRPr="00481C80" w:rsidRDefault="00D84981"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109</w:t>
      </w:r>
      <w:r w:rsidR="00A90D52" w:rsidRPr="00481C80">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w:t>
      </w:r>
      <w:r w:rsidR="00097386" w:rsidRPr="00481C80">
        <w:rPr>
          <w:rFonts w:ascii="Times New Roman" w:hAnsi="Times New Roman" w:cs="Times New Roman"/>
          <w:sz w:val="24"/>
          <w:szCs w:val="24"/>
          <w:lang w:eastAsia="ko-KR"/>
        </w:rPr>
        <w:t>инструкциях</w:t>
      </w:r>
      <w:r w:rsidR="00A90D52" w:rsidRPr="00481C80">
        <w:rPr>
          <w:rFonts w:ascii="Times New Roman" w:hAnsi="Times New Roman" w:cs="Times New Roman"/>
          <w:sz w:val="24"/>
          <w:szCs w:val="24"/>
          <w:lang w:eastAsia="ko-KR"/>
        </w:rPr>
        <w:t xml:space="preserve"> должностных лиц</w:t>
      </w:r>
      <w:r w:rsidR="00C274E6" w:rsidRPr="00481C80">
        <w:rPr>
          <w:rFonts w:ascii="Times New Roman" w:hAnsi="Times New Roman" w:cs="Times New Roman"/>
          <w:sz w:val="24"/>
          <w:szCs w:val="24"/>
          <w:lang w:eastAsia="ko-KR"/>
        </w:rPr>
        <w:t xml:space="preserve"> </w:t>
      </w:r>
      <w:r w:rsidR="00A90D52" w:rsidRPr="00481C80">
        <w:rPr>
          <w:rFonts w:ascii="Times New Roman" w:hAnsi="Times New Roman" w:cs="Times New Roman"/>
          <w:sz w:val="24"/>
          <w:szCs w:val="24"/>
          <w:lang w:eastAsia="ko-KR"/>
        </w:rPr>
        <w:t>уполномоченного органа.</w:t>
      </w:r>
    </w:p>
    <w:p w:rsidR="00A90D52" w:rsidRPr="00481C80" w:rsidRDefault="00D84981"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110</w:t>
      </w:r>
      <w:r w:rsidR="00A90D52" w:rsidRPr="00481C80">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90D52" w:rsidRPr="00481C80" w:rsidRDefault="00A90D52" w:rsidP="00403B96">
      <w:pPr>
        <w:pStyle w:val="ConsPlusNormal"/>
        <w:ind w:firstLine="709"/>
        <w:jc w:val="both"/>
        <w:rPr>
          <w:rFonts w:ascii="Times New Roman" w:hAnsi="Times New Roman" w:cs="Times New Roman"/>
          <w:sz w:val="24"/>
          <w:szCs w:val="24"/>
          <w:lang w:eastAsia="ko-KR"/>
        </w:rPr>
      </w:pP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bookmarkStart w:id="37" w:name="Par447"/>
      <w:bookmarkEnd w:id="37"/>
      <w:r w:rsidRPr="00481C80">
        <w:rPr>
          <w:rFonts w:ascii="Times New Roman" w:hAnsi="Times New Roman"/>
          <w:sz w:val="24"/>
          <w:szCs w:val="24"/>
        </w:rPr>
        <w:t>Глава 29. ПОЛОЖЕНИЯ, ХАРАКТЕРИЗУЮЩИЕ ТРЕБОВАНИЯ К ПОРЯДКУ И ФОРМАМ КОНТРОЛЯ ЗА ПРЕДОСТАВЛЕНИЕМ</w:t>
      </w:r>
      <w:r w:rsidR="006C5073" w:rsidRPr="00481C80">
        <w:rPr>
          <w:rFonts w:ascii="Times New Roman" w:hAnsi="Times New Roman"/>
          <w:sz w:val="24"/>
          <w:szCs w:val="24"/>
        </w:rPr>
        <w:t xml:space="preserve"> </w:t>
      </w:r>
      <w:r w:rsidRPr="00481C80">
        <w:rPr>
          <w:rFonts w:ascii="Times New Roman" w:hAnsi="Times New Roman"/>
          <w:sz w:val="24"/>
          <w:szCs w:val="24"/>
        </w:rPr>
        <w:t>МУНИЦИПАЛЬНОЙ УСЛУГИ, В ТОМ ЧИСЛЕ СО СТОРОНЫ ЗАЯВИТЕЛЕЙ,</w:t>
      </w:r>
      <w:r w:rsidR="00366F74" w:rsidRPr="00481C80">
        <w:rPr>
          <w:rFonts w:ascii="Times New Roman" w:hAnsi="Times New Roman"/>
          <w:sz w:val="24"/>
          <w:szCs w:val="24"/>
        </w:rPr>
        <w:t xml:space="preserve"> </w:t>
      </w:r>
      <w:r w:rsidRPr="00481C80">
        <w:rPr>
          <w:rFonts w:ascii="Times New Roman" w:hAnsi="Times New Roman"/>
          <w:sz w:val="24"/>
          <w:szCs w:val="24"/>
        </w:rPr>
        <w:t>ИХ ОБЪЕДИНЕНИЙ И ОРГАНИЗАЦИЕЙ</w:t>
      </w: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p>
    <w:p w:rsidR="00A90D52" w:rsidRPr="00481C80" w:rsidRDefault="00D84981"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lang w:eastAsia="ko-KR"/>
        </w:rPr>
        <w:t>111</w:t>
      </w:r>
      <w:r w:rsidR="00A90D52" w:rsidRPr="00481C80">
        <w:rPr>
          <w:rFonts w:ascii="Times New Roman" w:hAnsi="Times New Roman"/>
          <w:sz w:val="24"/>
          <w:szCs w:val="24"/>
          <w:lang w:eastAsia="ko-KR"/>
        </w:rPr>
        <w:t>. </w:t>
      </w:r>
      <w:r w:rsidR="00A90D52" w:rsidRPr="00481C80">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нарушения прав и законных интересов заявителей решением, действием (бездействием) </w:t>
      </w:r>
      <w:r w:rsidRPr="00481C80">
        <w:rPr>
          <w:rFonts w:ascii="Times New Roman" w:hAnsi="Times New Roman"/>
          <w:sz w:val="24"/>
          <w:szCs w:val="24"/>
          <w:lang w:eastAsia="ko-KR"/>
        </w:rPr>
        <w:t>уполномоченного органа</w:t>
      </w:r>
      <w:r w:rsidRPr="00481C80">
        <w:rPr>
          <w:rFonts w:ascii="Times New Roman" w:hAnsi="Times New Roman"/>
          <w:sz w:val="24"/>
          <w:szCs w:val="24"/>
        </w:rPr>
        <w:t>, его должностных лиц;</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481C80" w:rsidRDefault="00A90D52"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 xml:space="preserve">некорректного поведения должностных лиц </w:t>
      </w:r>
      <w:r w:rsidRPr="00481C80">
        <w:rPr>
          <w:rFonts w:ascii="Times New Roman" w:hAnsi="Times New Roman"/>
          <w:sz w:val="24"/>
          <w:szCs w:val="24"/>
          <w:lang w:eastAsia="ko-KR"/>
        </w:rPr>
        <w:t>уполномоченного органа</w:t>
      </w:r>
      <w:r w:rsidRPr="00481C80">
        <w:rPr>
          <w:rFonts w:ascii="Times New Roman" w:hAnsi="Times New Roman"/>
          <w:sz w:val="24"/>
          <w:szCs w:val="24"/>
        </w:rPr>
        <w:t>, нарушения правил служебной этики при предоставлении муниципальной услуги.</w:t>
      </w:r>
    </w:p>
    <w:p w:rsidR="00A90D52" w:rsidRPr="00481C80" w:rsidRDefault="00D84981" w:rsidP="00403B96">
      <w:pPr>
        <w:widowControl w:val="0"/>
        <w:autoSpaceDE w:val="0"/>
        <w:autoSpaceDN w:val="0"/>
        <w:adjustRightInd w:val="0"/>
        <w:ind w:firstLine="709"/>
        <w:rPr>
          <w:rFonts w:ascii="Times New Roman" w:hAnsi="Times New Roman"/>
          <w:sz w:val="24"/>
          <w:szCs w:val="24"/>
        </w:rPr>
      </w:pPr>
      <w:r w:rsidRPr="00481C80">
        <w:rPr>
          <w:rFonts w:ascii="Times New Roman" w:hAnsi="Times New Roman"/>
          <w:sz w:val="24"/>
          <w:szCs w:val="24"/>
        </w:rPr>
        <w:t>112</w:t>
      </w:r>
      <w:r w:rsidR="00A90D52" w:rsidRPr="00481C80">
        <w:rPr>
          <w:rFonts w:ascii="Times New Roman" w:hAnsi="Times New Roman"/>
          <w:sz w:val="24"/>
          <w:szCs w:val="24"/>
        </w:rPr>
        <w:t>. Информацию, указанную в пункте 1</w:t>
      </w:r>
      <w:r w:rsidR="00097386" w:rsidRPr="00481C80">
        <w:rPr>
          <w:rFonts w:ascii="Times New Roman" w:hAnsi="Times New Roman"/>
          <w:sz w:val="24"/>
          <w:szCs w:val="24"/>
        </w:rPr>
        <w:t>1</w:t>
      </w:r>
      <w:r w:rsidRPr="00481C80">
        <w:rPr>
          <w:rFonts w:ascii="Times New Roman" w:hAnsi="Times New Roman"/>
          <w:sz w:val="24"/>
          <w:szCs w:val="24"/>
        </w:rPr>
        <w:t>1</w:t>
      </w:r>
      <w:hyperlink w:anchor="Par401" w:history="1"/>
      <w:r w:rsidR="00A90D52" w:rsidRPr="00481C80">
        <w:rPr>
          <w:rFonts w:ascii="Times New Roman" w:hAnsi="Times New Roman"/>
          <w:sz w:val="24"/>
          <w:szCs w:val="24"/>
        </w:rPr>
        <w:t xml:space="preserve"> настоящего административного регламента, заявители могут сообщить по телефонам </w:t>
      </w:r>
      <w:r w:rsidR="00A90D52" w:rsidRPr="00481C80">
        <w:rPr>
          <w:rFonts w:ascii="Times New Roman" w:hAnsi="Times New Roman"/>
          <w:sz w:val="24"/>
          <w:szCs w:val="24"/>
          <w:lang w:eastAsia="ko-KR"/>
        </w:rPr>
        <w:t>уполномоченного органа</w:t>
      </w:r>
      <w:r w:rsidR="00A90D52" w:rsidRPr="00481C80">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Pr="00481C80" w:rsidRDefault="00D84981"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113</w:t>
      </w:r>
      <w:r w:rsidR="00A90D52" w:rsidRPr="00481C80">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bookmarkStart w:id="38" w:name="Par454"/>
      <w:bookmarkEnd w:id="38"/>
      <w:r w:rsidRPr="00481C80">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p>
    <w:p w:rsidR="00A90D52" w:rsidRPr="00481C80" w:rsidRDefault="00A90D52" w:rsidP="00403B96">
      <w:pPr>
        <w:widowControl w:val="0"/>
        <w:autoSpaceDE w:val="0"/>
        <w:autoSpaceDN w:val="0"/>
        <w:adjustRightInd w:val="0"/>
        <w:jc w:val="center"/>
        <w:outlineLvl w:val="2"/>
        <w:rPr>
          <w:rFonts w:ascii="Times New Roman" w:hAnsi="Times New Roman"/>
          <w:sz w:val="24"/>
          <w:szCs w:val="24"/>
        </w:rPr>
      </w:pPr>
      <w:bookmarkStart w:id="39" w:name="Par459"/>
      <w:bookmarkEnd w:id="39"/>
      <w:r w:rsidRPr="00481C80">
        <w:rPr>
          <w:rFonts w:ascii="Times New Roman" w:hAnsi="Times New Roman"/>
          <w:sz w:val="24"/>
          <w:szCs w:val="24"/>
        </w:rPr>
        <w:t>Глава 30. ОБЖАЛОВАНИЕ РЕШЕНИЙ И ДЕЙСТВИЙ (БЕЗДЕЙСТВИЯ) УПОЛНОМОЧЕННОГО ОРГАНА, А ТАКЖЕ ДОЛЖНОСТНЫХ ЛИЦ УПОЛНОМОЧЕННОГО ОРГАНА</w:t>
      </w:r>
    </w:p>
    <w:p w:rsidR="00A90D52" w:rsidRPr="00481C80" w:rsidRDefault="00A90D52" w:rsidP="00403B96">
      <w:pPr>
        <w:pStyle w:val="ConsPlusNormal"/>
        <w:ind w:firstLine="709"/>
        <w:jc w:val="both"/>
        <w:rPr>
          <w:rFonts w:ascii="Times New Roman" w:hAnsi="Times New Roman" w:cs="Times New Roman"/>
          <w:sz w:val="24"/>
          <w:szCs w:val="24"/>
          <w:lang w:eastAsia="ko-KR"/>
        </w:rPr>
      </w:pP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11</w:t>
      </w:r>
      <w:r w:rsidR="00D84981" w:rsidRPr="00481C80">
        <w:rPr>
          <w:rFonts w:ascii="Times New Roman" w:hAnsi="Times New Roman" w:cs="Times New Roman"/>
          <w:sz w:val="24"/>
          <w:szCs w:val="24"/>
          <w:lang w:eastAsia="ko-KR"/>
        </w:rPr>
        <w:t>4</w:t>
      </w:r>
      <w:r w:rsidRPr="00481C80">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11</w:t>
      </w:r>
      <w:r w:rsidR="00D84981" w:rsidRPr="00481C80">
        <w:rPr>
          <w:rFonts w:ascii="Times New Roman" w:hAnsi="Times New Roman" w:cs="Times New Roman"/>
          <w:sz w:val="24"/>
          <w:szCs w:val="24"/>
          <w:lang w:eastAsia="ko-KR"/>
        </w:rPr>
        <w:t>5</w:t>
      </w:r>
      <w:r w:rsidRPr="00481C80">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w:t>
      </w:r>
      <w:r w:rsidR="00C274E6" w:rsidRPr="00481C80">
        <w:rPr>
          <w:rFonts w:ascii="Times New Roman" w:hAnsi="Times New Roman" w:cs="Times New Roman"/>
          <w:sz w:val="24"/>
          <w:szCs w:val="24"/>
          <w:lang w:eastAsia="ko-KR"/>
        </w:rPr>
        <w:t xml:space="preserve"> </w:t>
      </w:r>
      <w:r w:rsidRPr="00481C80">
        <w:rPr>
          <w:rFonts w:ascii="Times New Roman" w:hAnsi="Times New Roman" w:cs="Times New Roman"/>
          <w:sz w:val="24"/>
          <w:szCs w:val="24"/>
          <w:lang w:eastAsia="ko-KR"/>
        </w:rPr>
        <w:t xml:space="preserve">заинтересованное лицо вправе обратиться в уполномоченный орган с </w:t>
      </w:r>
      <w:r w:rsidR="00097386" w:rsidRPr="00481C80">
        <w:rPr>
          <w:rFonts w:ascii="Times New Roman" w:hAnsi="Times New Roman" w:cs="Times New Roman"/>
          <w:sz w:val="24"/>
          <w:szCs w:val="24"/>
          <w:lang w:eastAsia="ko-KR"/>
        </w:rPr>
        <w:t>жалобой</w:t>
      </w:r>
      <w:r w:rsidRPr="00481C80">
        <w:rPr>
          <w:rFonts w:ascii="Times New Roman" w:hAnsi="Times New Roman" w:cs="Times New Roman"/>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A90D52" w:rsidRPr="00481C80" w:rsidRDefault="00D84981"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116</w:t>
      </w:r>
      <w:r w:rsidR="00A90D52" w:rsidRPr="00481C80">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45696C" w:rsidRPr="00481C80" w:rsidRDefault="0045696C"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личное обращение заинтересованных лиц в уполномоченный орган;</w:t>
      </w:r>
    </w:p>
    <w:p w:rsidR="0045696C" w:rsidRPr="00481C80" w:rsidRDefault="0045696C"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через организации федеральной почтовой связи;</w:t>
      </w:r>
    </w:p>
    <w:p w:rsidR="0045696C" w:rsidRPr="00481C80" w:rsidRDefault="0045696C"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81C80" w:rsidRDefault="0045696C"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г) с помощью телефонной и факсимильной связи;</w:t>
      </w:r>
    </w:p>
    <w:p w:rsidR="0045696C" w:rsidRPr="00481C80" w:rsidRDefault="0045696C"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д) на стендах, расположенных в помещениях, занимаемых уполномоченным органом;</w:t>
      </w:r>
    </w:p>
    <w:p w:rsidR="0045696C" w:rsidRPr="00481C80" w:rsidRDefault="0045696C"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 xml:space="preserve">е) на официальном сайте </w:t>
      </w:r>
      <w:r w:rsidRPr="00481C80">
        <w:rPr>
          <w:rFonts w:ascii="Times New Roman" w:hAnsi="Times New Roman" w:cs="Times New Roman"/>
          <w:sz w:val="24"/>
          <w:szCs w:val="24"/>
        </w:rPr>
        <w:t>Черемховского районного муниципального образования раздел «Поселения ра</w:t>
      </w:r>
      <w:r w:rsidR="00990E70">
        <w:rPr>
          <w:rFonts w:ascii="Times New Roman" w:hAnsi="Times New Roman" w:cs="Times New Roman"/>
          <w:sz w:val="24"/>
          <w:szCs w:val="24"/>
        </w:rPr>
        <w:t>йона», подраздел «</w:t>
      </w:r>
      <w:r w:rsidR="00B87EFB">
        <w:rPr>
          <w:rFonts w:ascii="Times New Roman" w:hAnsi="Times New Roman"/>
          <w:sz w:val="24"/>
          <w:szCs w:val="24"/>
        </w:rPr>
        <w:t>Тунгусское</w:t>
      </w:r>
      <w:r w:rsidRPr="00481C80">
        <w:rPr>
          <w:rFonts w:ascii="Times New Roman" w:hAnsi="Times New Roman" w:cs="Times New Roman"/>
          <w:sz w:val="24"/>
          <w:szCs w:val="24"/>
        </w:rPr>
        <w:t xml:space="preserve"> сельское поселение» www.</w:t>
      </w:r>
      <w:r w:rsidRPr="00481C80">
        <w:rPr>
          <w:rFonts w:ascii="Times New Roman" w:hAnsi="Times New Roman" w:cs="Times New Roman"/>
          <w:sz w:val="24"/>
          <w:szCs w:val="24"/>
          <w:lang w:val="en-US"/>
        </w:rPr>
        <w:t>cher</w:t>
      </w:r>
      <w:r w:rsidRPr="00481C80">
        <w:rPr>
          <w:rFonts w:ascii="Times New Roman" w:hAnsi="Times New Roman" w:cs="Times New Roman"/>
          <w:sz w:val="24"/>
          <w:szCs w:val="24"/>
        </w:rPr>
        <w:t>.</w:t>
      </w:r>
      <w:r w:rsidRPr="00481C80">
        <w:rPr>
          <w:rFonts w:ascii="Times New Roman" w:hAnsi="Times New Roman" w:cs="Times New Roman"/>
          <w:sz w:val="24"/>
          <w:szCs w:val="24"/>
          <w:lang w:val="en-US"/>
        </w:rPr>
        <w:t>irkobl</w:t>
      </w:r>
      <w:r w:rsidRPr="00481C80">
        <w:rPr>
          <w:rFonts w:ascii="Times New Roman" w:hAnsi="Times New Roman" w:cs="Times New Roman"/>
          <w:sz w:val="24"/>
          <w:szCs w:val="24"/>
        </w:rPr>
        <w:t>.</w:t>
      </w:r>
      <w:r w:rsidRPr="00481C80">
        <w:rPr>
          <w:rFonts w:ascii="Times New Roman" w:hAnsi="Times New Roman" w:cs="Times New Roman"/>
          <w:sz w:val="24"/>
          <w:szCs w:val="24"/>
          <w:lang w:val="en-US"/>
        </w:rPr>
        <w:t>ru</w:t>
      </w:r>
      <w:r w:rsidRPr="00481C80">
        <w:rPr>
          <w:rFonts w:ascii="Times New Roman" w:hAnsi="Times New Roman" w:cs="Times New Roman"/>
          <w:sz w:val="24"/>
          <w:szCs w:val="24"/>
        </w:rPr>
        <w:t xml:space="preserve"> </w:t>
      </w:r>
      <w:r w:rsidRPr="00481C80">
        <w:rPr>
          <w:rFonts w:ascii="Times New Roman" w:hAnsi="Times New Roman" w:cs="Times New Roman"/>
          <w:sz w:val="24"/>
          <w:szCs w:val="24"/>
          <w:lang w:eastAsia="ko-KR"/>
        </w:rPr>
        <w:t>в информационно-телекоммуникационной сети «Интернет»;</w:t>
      </w:r>
    </w:p>
    <w:p w:rsidR="0045696C" w:rsidRPr="00481C80" w:rsidRDefault="0045696C"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ж)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481C80" w:rsidRDefault="00D84981"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117</w:t>
      </w:r>
      <w:r w:rsidR="00A90D52" w:rsidRPr="00481C80">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нарушение срока предоставления муниципальной услуги;</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w:t>
      </w:r>
      <w:r w:rsidR="00990E70">
        <w:rPr>
          <w:rFonts w:ascii="Times New Roman" w:hAnsi="Times New Roman" w:cs="Times New Roman"/>
          <w:sz w:val="24"/>
          <w:szCs w:val="24"/>
          <w:lang w:eastAsia="ko-KR"/>
        </w:rPr>
        <w:t xml:space="preserve">ами Иркутской области, актами </w:t>
      </w:r>
      <w:r w:rsidR="00403B96">
        <w:rPr>
          <w:rFonts w:ascii="Times New Roman" w:hAnsi="Times New Roman" w:cs="Times New Roman"/>
          <w:sz w:val="24"/>
          <w:szCs w:val="24"/>
          <w:lang w:eastAsia="ko-KR"/>
        </w:rPr>
        <w:t>Тунгусского</w:t>
      </w:r>
      <w:r w:rsidRPr="00481C80">
        <w:rPr>
          <w:rFonts w:ascii="Times New Roman" w:hAnsi="Times New Roman" w:cs="Times New Roman"/>
          <w:sz w:val="24"/>
          <w:szCs w:val="24"/>
          <w:lang w:eastAsia="ko-KR"/>
        </w:rPr>
        <w:t xml:space="preserve"> муниципального образования настоящим административным регламентом для предоставления муниципальной услуги;</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w:t>
      </w:r>
      <w:r w:rsidR="00990E70">
        <w:rPr>
          <w:rFonts w:ascii="Times New Roman" w:hAnsi="Times New Roman" w:cs="Times New Roman"/>
          <w:sz w:val="24"/>
          <w:szCs w:val="24"/>
          <w:lang w:eastAsia="ko-KR"/>
        </w:rPr>
        <w:t xml:space="preserve"> области, актами </w:t>
      </w:r>
      <w:r w:rsidR="00403B96">
        <w:rPr>
          <w:rFonts w:ascii="Times New Roman" w:hAnsi="Times New Roman" w:cs="Times New Roman"/>
          <w:sz w:val="24"/>
          <w:szCs w:val="24"/>
          <w:lang w:eastAsia="ko-KR"/>
        </w:rPr>
        <w:t>Тунгусского</w:t>
      </w:r>
      <w:r w:rsidRPr="00481C80">
        <w:rPr>
          <w:rFonts w:ascii="Times New Roman" w:hAnsi="Times New Roman" w:cs="Times New Roman"/>
          <w:sz w:val="24"/>
          <w:szCs w:val="24"/>
          <w:lang w:eastAsia="ko-KR"/>
        </w:rPr>
        <w:t xml:space="preserve"> муниципального образования для предоставления муниципальной услуги, у заявителя;</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w:t>
      </w:r>
      <w:r w:rsidR="00990E70">
        <w:rPr>
          <w:rFonts w:ascii="Times New Roman" w:hAnsi="Times New Roman" w:cs="Times New Roman"/>
          <w:sz w:val="24"/>
          <w:szCs w:val="24"/>
          <w:lang w:eastAsia="ko-KR"/>
        </w:rPr>
        <w:t xml:space="preserve"> области, актами </w:t>
      </w:r>
      <w:r w:rsidR="00403B96">
        <w:rPr>
          <w:rFonts w:ascii="Times New Roman" w:hAnsi="Times New Roman" w:cs="Times New Roman"/>
          <w:sz w:val="24"/>
          <w:szCs w:val="24"/>
          <w:lang w:eastAsia="ko-KR"/>
        </w:rPr>
        <w:t>Тунгусского</w:t>
      </w:r>
      <w:r w:rsidRPr="00481C80">
        <w:rPr>
          <w:rFonts w:ascii="Times New Roman" w:hAnsi="Times New Roman" w:cs="Times New Roman"/>
          <w:sz w:val="24"/>
          <w:szCs w:val="24"/>
          <w:lang w:eastAsia="ko-KR"/>
        </w:rPr>
        <w:t xml:space="preserve"> муниципального образования, а также настоящим административным регламентом;</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w:t>
      </w:r>
      <w:r w:rsidR="00990E70">
        <w:rPr>
          <w:rFonts w:ascii="Times New Roman" w:hAnsi="Times New Roman" w:cs="Times New Roman"/>
          <w:sz w:val="24"/>
          <w:szCs w:val="24"/>
          <w:lang w:eastAsia="ko-KR"/>
        </w:rPr>
        <w:t xml:space="preserve"> области, актами </w:t>
      </w:r>
      <w:r w:rsidR="00403B96">
        <w:rPr>
          <w:rFonts w:ascii="Times New Roman" w:hAnsi="Times New Roman" w:cs="Times New Roman"/>
          <w:sz w:val="24"/>
          <w:szCs w:val="24"/>
          <w:lang w:eastAsia="ko-KR"/>
        </w:rPr>
        <w:t>Тунгусского</w:t>
      </w:r>
      <w:r w:rsidRPr="00481C80">
        <w:rPr>
          <w:rFonts w:ascii="Times New Roman" w:hAnsi="Times New Roman" w:cs="Times New Roman"/>
          <w:sz w:val="24"/>
          <w:szCs w:val="24"/>
          <w:lang w:eastAsia="ko-KR"/>
        </w:rPr>
        <w:t xml:space="preserve"> муниципального образования;</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0D52" w:rsidRPr="00481C80" w:rsidRDefault="00D84981"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118</w:t>
      </w:r>
      <w:r w:rsidR="00A90D52" w:rsidRPr="00481C80">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 xml:space="preserve">а) лично по адресу: </w:t>
      </w:r>
      <w:r w:rsidR="00B87EFB">
        <w:rPr>
          <w:rFonts w:ascii="Times New Roman" w:hAnsi="Times New Roman"/>
          <w:sz w:val="24"/>
          <w:szCs w:val="24"/>
        </w:rPr>
        <w:t xml:space="preserve">665437 Иркутская область, Черемховский район, с.Тунгуска, ул. Октябрьская, 33, </w:t>
      </w:r>
      <w:r w:rsidR="00B87EFB">
        <w:rPr>
          <w:rFonts w:ascii="Times New Roman" w:hAnsi="Times New Roman" w:cs="Times New Roman"/>
          <w:sz w:val="24"/>
          <w:szCs w:val="24"/>
          <w:lang w:eastAsia="ko-KR"/>
        </w:rPr>
        <w:t>телефон: 89247162403</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через организации почтовой связи;</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с использованием информационно-телекоммуникационной сети «Интернет»:</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lastRenderedPageBreak/>
        <w:t xml:space="preserve">электронная почта: </w:t>
      </w:r>
      <w:r w:rsidRPr="00481C80">
        <w:rPr>
          <w:rFonts w:ascii="Times New Roman" w:hAnsi="Times New Roman" w:cs="Times New Roman"/>
          <w:sz w:val="24"/>
          <w:szCs w:val="24"/>
          <w:lang w:val="en-US" w:eastAsia="ko-KR"/>
        </w:rPr>
        <w:t>adm</w:t>
      </w:r>
      <w:r w:rsidR="00990E70">
        <w:rPr>
          <w:rFonts w:ascii="Times New Roman" w:hAnsi="Times New Roman" w:cs="Times New Roman"/>
          <w:sz w:val="24"/>
          <w:szCs w:val="24"/>
          <w:lang w:eastAsia="ko-KR"/>
        </w:rPr>
        <w:t>_</w:t>
      </w:r>
      <w:r w:rsidR="008732EA">
        <w:rPr>
          <w:rFonts w:ascii="Times New Roman" w:hAnsi="Times New Roman" w:cs="Times New Roman"/>
          <w:sz w:val="24"/>
          <w:szCs w:val="24"/>
          <w:lang w:val="en-US" w:eastAsia="ko-KR"/>
        </w:rPr>
        <w:t>belsk</w:t>
      </w:r>
      <w:r w:rsidRPr="00481C80">
        <w:rPr>
          <w:rFonts w:ascii="Times New Roman" w:hAnsi="Times New Roman" w:cs="Times New Roman"/>
          <w:sz w:val="24"/>
          <w:szCs w:val="24"/>
          <w:lang w:eastAsia="ko-KR"/>
        </w:rPr>
        <w:t>@</w:t>
      </w:r>
      <w:r w:rsidR="008732EA">
        <w:rPr>
          <w:rFonts w:ascii="Times New Roman" w:hAnsi="Times New Roman" w:cs="Times New Roman"/>
          <w:sz w:val="24"/>
          <w:szCs w:val="24"/>
          <w:lang w:val="en-US" w:eastAsia="ko-KR"/>
        </w:rPr>
        <w:t>mail</w:t>
      </w:r>
      <w:r w:rsidRPr="00481C80">
        <w:rPr>
          <w:rFonts w:ascii="Times New Roman" w:hAnsi="Times New Roman" w:cs="Times New Roman"/>
          <w:sz w:val="24"/>
          <w:szCs w:val="24"/>
          <w:lang w:eastAsia="ko-KR"/>
        </w:rPr>
        <w:t>.</w:t>
      </w:r>
      <w:r w:rsidRPr="00481C80">
        <w:rPr>
          <w:rFonts w:ascii="Times New Roman" w:hAnsi="Times New Roman" w:cs="Times New Roman"/>
          <w:sz w:val="24"/>
          <w:szCs w:val="24"/>
          <w:lang w:val="en-US" w:eastAsia="ko-KR"/>
        </w:rPr>
        <w:t>ru</w:t>
      </w:r>
      <w:r w:rsidRPr="00481C80">
        <w:rPr>
          <w:rFonts w:ascii="Times New Roman" w:hAnsi="Times New Roman" w:cs="Times New Roman"/>
          <w:sz w:val="24"/>
          <w:szCs w:val="24"/>
          <w:lang w:eastAsia="ko-KR"/>
        </w:rPr>
        <w:t>;</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 xml:space="preserve">официальный сайт </w:t>
      </w:r>
      <w:r w:rsidRPr="00481C80">
        <w:rPr>
          <w:rFonts w:ascii="Times New Roman" w:hAnsi="Times New Roman" w:cs="Times New Roman"/>
          <w:sz w:val="24"/>
          <w:szCs w:val="24"/>
        </w:rPr>
        <w:t>Черемховского районного муниципального образования раздел «Поселения рай</w:t>
      </w:r>
      <w:r w:rsidR="008732EA">
        <w:rPr>
          <w:rFonts w:ascii="Times New Roman" w:hAnsi="Times New Roman" w:cs="Times New Roman"/>
          <w:sz w:val="24"/>
          <w:szCs w:val="24"/>
        </w:rPr>
        <w:t>она», подраздел «</w:t>
      </w:r>
      <w:r w:rsidR="00B87EFB">
        <w:rPr>
          <w:rFonts w:ascii="Times New Roman" w:hAnsi="Times New Roman"/>
          <w:sz w:val="24"/>
          <w:szCs w:val="24"/>
        </w:rPr>
        <w:t>Тунгусское</w:t>
      </w:r>
      <w:r w:rsidR="008732EA">
        <w:rPr>
          <w:rFonts w:ascii="Times New Roman" w:hAnsi="Times New Roman" w:cs="Times New Roman"/>
          <w:sz w:val="24"/>
          <w:szCs w:val="24"/>
        </w:rPr>
        <w:t xml:space="preserve"> </w:t>
      </w:r>
      <w:r w:rsidRPr="00481C80">
        <w:rPr>
          <w:rFonts w:ascii="Times New Roman" w:hAnsi="Times New Roman" w:cs="Times New Roman"/>
          <w:sz w:val="24"/>
          <w:szCs w:val="24"/>
        </w:rPr>
        <w:t xml:space="preserve">сельское поселение» </w:t>
      </w:r>
      <w:hyperlink r:id="rId20" w:history="1">
        <w:r w:rsidRPr="00481C80">
          <w:rPr>
            <w:rStyle w:val="a4"/>
            <w:rFonts w:ascii="Times New Roman" w:hAnsi="Times New Roman" w:cs="Times New Roman"/>
            <w:color w:val="auto"/>
            <w:sz w:val="24"/>
            <w:szCs w:val="24"/>
            <w:u w:val="none"/>
          </w:rPr>
          <w:t>www.</w:t>
        </w:r>
        <w:r w:rsidRPr="00481C80">
          <w:rPr>
            <w:rStyle w:val="a4"/>
            <w:rFonts w:ascii="Times New Roman" w:hAnsi="Times New Roman" w:cs="Times New Roman"/>
            <w:color w:val="auto"/>
            <w:sz w:val="24"/>
            <w:szCs w:val="24"/>
            <w:u w:val="none"/>
            <w:lang w:val="en-US"/>
          </w:rPr>
          <w:t>cher</w:t>
        </w:r>
        <w:r w:rsidRPr="00481C80">
          <w:rPr>
            <w:rStyle w:val="a4"/>
            <w:rFonts w:ascii="Times New Roman" w:hAnsi="Times New Roman" w:cs="Times New Roman"/>
            <w:color w:val="auto"/>
            <w:sz w:val="24"/>
            <w:szCs w:val="24"/>
            <w:u w:val="none"/>
          </w:rPr>
          <w:t>.</w:t>
        </w:r>
        <w:r w:rsidRPr="00481C80">
          <w:rPr>
            <w:rStyle w:val="a4"/>
            <w:rFonts w:ascii="Times New Roman" w:hAnsi="Times New Roman" w:cs="Times New Roman"/>
            <w:color w:val="auto"/>
            <w:sz w:val="24"/>
            <w:szCs w:val="24"/>
            <w:u w:val="none"/>
            <w:lang w:val="en-US"/>
          </w:rPr>
          <w:t>irkobl</w:t>
        </w:r>
        <w:r w:rsidRPr="00481C80">
          <w:rPr>
            <w:rStyle w:val="a4"/>
            <w:rFonts w:ascii="Times New Roman" w:hAnsi="Times New Roman" w:cs="Times New Roman"/>
            <w:color w:val="auto"/>
            <w:sz w:val="24"/>
            <w:szCs w:val="24"/>
            <w:u w:val="none"/>
          </w:rPr>
          <w:t>.</w:t>
        </w:r>
        <w:r w:rsidRPr="00481C80">
          <w:rPr>
            <w:rStyle w:val="a4"/>
            <w:rFonts w:ascii="Times New Roman" w:hAnsi="Times New Roman" w:cs="Times New Roman"/>
            <w:color w:val="auto"/>
            <w:sz w:val="24"/>
            <w:szCs w:val="24"/>
            <w:u w:val="none"/>
            <w:lang w:val="en-US"/>
          </w:rPr>
          <w:t>ru</w:t>
        </w:r>
      </w:hyperlink>
      <w:r w:rsidRPr="00481C80">
        <w:rPr>
          <w:rFonts w:ascii="Times New Roman" w:hAnsi="Times New Roman" w:cs="Times New Roman"/>
          <w:sz w:val="24"/>
          <w:szCs w:val="24"/>
        </w:rPr>
        <w:t xml:space="preserve"> в информационно-телекоммуникационной сети «Интернет»</w:t>
      </w:r>
      <w:r w:rsidRPr="00481C80">
        <w:rPr>
          <w:rFonts w:ascii="Times New Roman" w:hAnsi="Times New Roman" w:cs="Times New Roman"/>
          <w:sz w:val="24"/>
          <w:szCs w:val="24"/>
          <w:lang w:eastAsia="ko-KR"/>
        </w:rPr>
        <w:t>;</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г) через МФЦ;</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 xml:space="preserve">д) через </w:t>
      </w:r>
      <w:r w:rsidRPr="00481C80">
        <w:rPr>
          <w:rFonts w:ascii="Times New Roman" w:hAnsi="Times New Roman" w:cs="Times New Roman"/>
          <w:sz w:val="24"/>
          <w:szCs w:val="24"/>
        </w:rPr>
        <w:t>Портал.</w:t>
      </w:r>
    </w:p>
    <w:p w:rsidR="00A90D52" w:rsidRPr="00481C80" w:rsidRDefault="00D84981"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119</w:t>
      </w:r>
      <w:r w:rsidR="00A90D52" w:rsidRPr="00481C80">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w:t>
      </w:r>
      <w:r w:rsidR="00C274E6" w:rsidRPr="00481C80">
        <w:rPr>
          <w:rFonts w:ascii="Times New Roman" w:hAnsi="Times New Roman" w:cs="Times New Roman"/>
          <w:sz w:val="24"/>
          <w:szCs w:val="24"/>
          <w:lang w:eastAsia="ko-KR"/>
        </w:rPr>
        <w:t xml:space="preserve"> </w:t>
      </w:r>
      <w:r w:rsidR="00A90D52" w:rsidRPr="00481C80">
        <w:rPr>
          <w:rFonts w:ascii="Times New Roman" w:hAnsi="Times New Roman" w:cs="Times New Roman"/>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90D52" w:rsidRPr="00481C80" w:rsidRDefault="00D84981"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120</w:t>
      </w:r>
      <w:r w:rsidR="00A90D52" w:rsidRPr="00481C80">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уполномоченном органе ос</w:t>
      </w:r>
      <w:r w:rsidR="008732EA">
        <w:rPr>
          <w:rFonts w:ascii="Times New Roman" w:hAnsi="Times New Roman" w:cs="Times New Roman"/>
          <w:sz w:val="24"/>
          <w:szCs w:val="24"/>
          <w:lang w:eastAsia="ko-KR"/>
        </w:rPr>
        <w:t xml:space="preserve">уществляет глава </w:t>
      </w:r>
      <w:r w:rsidR="00403B96">
        <w:rPr>
          <w:rFonts w:ascii="Times New Roman" w:hAnsi="Times New Roman" w:cs="Times New Roman"/>
          <w:sz w:val="24"/>
          <w:szCs w:val="24"/>
          <w:lang w:eastAsia="ko-KR"/>
        </w:rPr>
        <w:t>Тунгусского</w:t>
      </w:r>
      <w:r w:rsidR="00A90D52" w:rsidRPr="00481C80">
        <w:rPr>
          <w:rFonts w:ascii="Times New Roman" w:hAnsi="Times New Roman" w:cs="Times New Roman"/>
          <w:sz w:val="24"/>
          <w:szCs w:val="24"/>
          <w:lang w:eastAsia="ko-KR"/>
        </w:rPr>
        <w:t xml:space="preserve"> муниципального образования, в случае его отсутствия – специали</w:t>
      </w:r>
      <w:r w:rsidR="008732EA">
        <w:rPr>
          <w:rFonts w:ascii="Times New Roman" w:hAnsi="Times New Roman" w:cs="Times New Roman"/>
          <w:sz w:val="24"/>
          <w:szCs w:val="24"/>
          <w:lang w:eastAsia="ko-KR"/>
        </w:rPr>
        <w:t xml:space="preserve">ст администрации </w:t>
      </w:r>
      <w:r w:rsidR="00403B96">
        <w:rPr>
          <w:rFonts w:ascii="Times New Roman" w:hAnsi="Times New Roman" w:cs="Times New Roman"/>
          <w:sz w:val="24"/>
          <w:szCs w:val="24"/>
          <w:lang w:eastAsia="ko-KR"/>
        </w:rPr>
        <w:t>Тунгусского</w:t>
      </w:r>
      <w:r w:rsidR="00A90D52" w:rsidRPr="00481C80">
        <w:rPr>
          <w:rFonts w:ascii="Times New Roman" w:hAnsi="Times New Roman" w:cs="Times New Roman"/>
          <w:sz w:val="24"/>
          <w:szCs w:val="24"/>
          <w:lang w:eastAsia="ko-KR"/>
        </w:rPr>
        <w:t xml:space="preserve"> муниципального образования.</w:t>
      </w:r>
    </w:p>
    <w:p w:rsidR="00A90D52" w:rsidRPr="00481C80" w:rsidRDefault="00D84981"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121</w:t>
      </w:r>
      <w:r w:rsidR="00A90D52" w:rsidRPr="00481C80">
        <w:rPr>
          <w:rFonts w:ascii="Times New Roman" w:hAnsi="Times New Roman" w:cs="Times New Roman"/>
          <w:sz w:val="24"/>
          <w:szCs w:val="24"/>
          <w:lang w:eastAsia="ko-KR"/>
        </w:rPr>
        <w:t>. Прием заинтересов</w:t>
      </w:r>
      <w:r w:rsidR="008732EA">
        <w:rPr>
          <w:rFonts w:ascii="Times New Roman" w:hAnsi="Times New Roman" w:cs="Times New Roman"/>
          <w:sz w:val="24"/>
          <w:szCs w:val="24"/>
          <w:lang w:eastAsia="ko-KR"/>
        </w:rPr>
        <w:t xml:space="preserve">анных лиц главой </w:t>
      </w:r>
      <w:r w:rsidR="00403B96">
        <w:rPr>
          <w:rFonts w:ascii="Times New Roman" w:hAnsi="Times New Roman" w:cs="Times New Roman"/>
          <w:sz w:val="24"/>
          <w:szCs w:val="24"/>
          <w:lang w:eastAsia="ko-KR"/>
        </w:rPr>
        <w:t>Тунгусского</w:t>
      </w:r>
      <w:r w:rsidR="00A90D52" w:rsidRPr="00481C80">
        <w:rPr>
          <w:rFonts w:ascii="Times New Roman" w:hAnsi="Times New Roman" w:cs="Times New Roman"/>
          <w:sz w:val="24"/>
          <w:szCs w:val="24"/>
          <w:lang w:eastAsia="ko-KR"/>
        </w:rPr>
        <w:t xml:space="preserve"> муниципального образования</w:t>
      </w:r>
      <w:r w:rsidR="00A90D52" w:rsidRPr="00481C80">
        <w:rPr>
          <w:rFonts w:ascii="Times New Roman" w:hAnsi="Times New Roman" w:cs="Times New Roman"/>
          <w:i/>
          <w:sz w:val="24"/>
          <w:szCs w:val="24"/>
          <w:lang w:eastAsia="ko-KR"/>
        </w:rPr>
        <w:t xml:space="preserve"> </w:t>
      </w:r>
      <w:r w:rsidR="00A90D52" w:rsidRPr="00481C80">
        <w:rPr>
          <w:rFonts w:ascii="Times New Roman" w:hAnsi="Times New Roman" w:cs="Times New Roman"/>
          <w:sz w:val="24"/>
          <w:szCs w:val="24"/>
          <w:lang w:eastAsia="ko-KR"/>
        </w:rPr>
        <w:t>проводится по предварительной записи, которая осуществляе</w:t>
      </w:r>
      <w:r w:rsidR="008732EA">
        <w:rPr>
          <w:rFonts w:ascii="Times New Roman" w:hAnsi="Times New Roman" w:cs="Times New Roman"/>
          <w:sz w:val="24"/>
          <w:szCs w:val="24"/>
          <w:lang w:eastAsia="ko-KR"/>
        </w:rPr>
        <w:t>тся по телефону: 89248360915</w:t>
      </w:r>
      <w:r w:rsidR="00A90D52" w:rsidRPr="00481C80">
        <w:rPr>
          <w:rFonts w:ascii="Times New Roman" w:hAnsi="Times New Roman" w:cs="Times New Roman"/>
          <w:sz w:val="24"/>
          <w:szCs w:val="24"/>
          <w:lang w:eastAsia="ko-KR"/>
        </w:rPr>
        <w:t>.</w:t>
      </w:r>
    </w:p>
    <w:p w:rsidR="00A90D52" w:rsidRPr="00481C80" w:rsidRDefault="00D84981"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122</w:t>
      </w:r>
      <w:r w:rsidR="00A90D52" w:rsidRPr="00481C80">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A90D52" w:rsidRPr="00481C80" w:rsidRDefault="00D84981"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123</w:t>
      </w:r>
      <w:r w:rsidR="00A90D52" w:rsidRPr="00481C80">
        <w:rPr>
          <w:rFonts w:ascii="Times New Roman" w:hAnsi="Times New Roman" w:cs="Times New Roman"/>
          <w:sz w:val="24"/>
          <w:szCs w:val="24"/>
          <w:lang w:eastAsia="ko-KR"/>
        </w:rPr>
        <w:t>. Жалоба должна содержать:</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90D52" w:rsidRPr="00481C80" w:rsidRDefault="00D84981"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124</w:t>
      </w:r>
      <w:r w:rsidR="00A90D52" w:rsidRPr="00481C80">
        <w:rPr>
          <w:rFonts w:ascii="Times New Roman" w:hAnsi="Times New Roman" w:cs="Times New Roman"/>
          <w:sz w:val="24"/>
          <w:szCs w:val="24"/>
          <w:lang w:eastAsia="ko-KR"/>
        </w:rPr>
        <w:t>. При рассмотрении жалобы:</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0D52" w:rsidRPr="00481C80" w:rsidRDefault="00D84981" w:rsidP="00403B96">
      <w:pPr>
        <w:autoSpaceDE w:val="0"/>
        <w:autoSpaceDN w:val="0"/>
        <w:adjustRightInd w:val="0"/>
        <w:ind w:firstLine="709"/>
        <w:rPr>
          <w:rFonts w:ascii="Times New Roman" w:hAnsi="Times New Roman"/>
          <w:sz w:val="24"/>
          <w:szCs w:val="24"/>
          <w:lang w:eastAsia="en-US"/>
        </w:rPr>
      </w:pPr>
      <w:r w:rsidRPr="00481C80">
        <w:rPr>
          <w:rFonts w:ascii="Times New Roman" w:hAnsi="Times New Roman"/>
          <w:sz w:val="24"/>
          <w:szCs w:val="24"/>
          <w:lang w:eastAsia="ko-KR"/>
        </w:rPr>
        <w:t>125</w:t>
      </w:r>
      <w:r w:rsidR="00A90D52" w:rsidRPr="00481C80">
        <w:rPr>
          <w:rFonts w:ascii="Times New Roman" w:hAnsi="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w:t>
      </w:r>
      <w:r w:rsidRPr="00481C80">
        <w:rPr>
          <w:rFonts w:ascii="Times New Roman" w:hAnsi="Times New Roman" w:cs="Times New Roman"/>
          <w:sz w:val="24"/>
          <w:szCs w:val="24"/>
          <w:lang w:eastAsia="ko-KR"/>
        </w:rPr>
        <w:lastRenderedPageBreak/>
        <w:t>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90D52" w:rsidRPr="00481C80" w:rsidRDefault="00D84981" w:rsidP="00403B96">
      <w:pPr>
        <w:ind w:firstLine="709"/>
        <w:rPr>
          <w:rFonts w:ascii="Times New Roman" w:hAnsi="Times New Roman"/>
          <w:sz w:val="24"/>
          <w:szCs w:val="24"/>
          <w:lang w:eastAsia="ko-KR"/>
        </w:rPr>
      </w:pPr>
      <w:r w:rsidRPr="00481C80">
        <w:rPr>
          <w:rFonts w:ascii="Times New Roman" w:hAnsi="Times New Roman"/>
          <w:sz w:val="24"/>
          <w:szCs w:val="24"/>
          <w:lang w:eastAsia="ko-KR"/>
        </w:rPr>
        <w:t>126</w:t>
      </w:r>
      <w:r w:rsidR="00A90D52" w:rsidRPr="00481C80">
        <w:rPr>
          <w:rFonts w:ascii="Times New Roman" w:hAnsi="Times New Roman"/>
          <w:sz w:val="24"/>
          <w:szCs w:val="24"/>
          <w:lang w:eastAsia="ko-KR"/>
        </w:rPr>
        <w:t>. Порядок рассмотрения отдельных жалоб:</w:t>
      </w:r>
    </w:p>
    <w:p w:rsidR="00A90D52" w:rsidRPr="00481C80" w:rsidRDefault="00A90D52" w:rsidP="00403B96">
      <w:pPr>
        <w:ind w:firstLine="709"/>
        <w:rPr>
          <w:rFonts w:ascii="Times New Roman" w:hAnsi="Times New Roman"/>
          <w:sz w:val="24"/>
          <w:szCs w:val="24"/>
        </w:rPr>
      </w:pPr>
      <w:r w:rsidRPr="00481C80">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90D52" w:rsidRPr="00481C80" w:rsidRDefault="00A90D52" w:rsidP="00403B96">
      <w:pPr>
        <w:ind w:firstLine="709"/>
        <w:rPr>
          <w:rFonts w:ascii="Times New Roman" w:hAnsi="Times New Roman"/>
          <w:sz w:val="24"/>
          <w:szCs w:val="24"/>
        </w:rPr>
      </w:pPr>
      <w:r w:rsidRPr="00481C80">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7B3081" w:rsidRPr="00481C80">
        <w:rPr>
          <w:rFonts w:ascii="Times New Roman" w:hAnsi="Times New Roman"/>
          <w:sz w:val="24"/>
          <w:szCs w:val="24"/>
        </w:rPr>
        <w:t xml:space="preserve"> со дня поступления заявления,</w:t>
      </w:r>
      <w:r w:rsidRPr="00481C80">
        <w:rPr>
          <w:rFonts w:ascii="Times New Roman" w:hAnsi="Times New Roman"/>
          <w:sz w:val="24"/>
          <w:szCs w:val="24"/>
        </w:rPr>
        <w:t xml:space="preserve"> в письменной форме на бумажном носителе или в электронной форме сообщает лицу, направившему жалобу, о недопустимости злоупотребления правом;</w:t>
      </w:r>
    </w:p>
    <w:p w:rsidR="00A90D52" w:rsidRPr="00481C80" w:rsidRDefault="00A90D52" w:rsidP="00403B96">
      <w:pPr>
        <w:ind w:firstLine="709"/>
        <w:rPr>
          <w:rFonts w:ascii="Times New Roman" w:hAnsi="Times New Roman"/>
          <w:sz w:val="24"/>
          <w:szCs w:val="24"/>
        </w:rPr>
      </w:pPr>
      <w:r w:rsidRPr="00481C80">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7B3081" w:rsidRPr="00481C80">
        <w:rPr>
          <w:rFonts w:ascii="Times New Roman" w:hAnsi="Times New Roman" w:cs="Times New Roman"/>
          <w:sz w:val="24"/>
          <w:szCs w:val="24"/>
        </w:rPr>
        <w:t xml:space="preserve"> со дня поступления заявления</w:t>
      </w:r>
      <w:r w:rsidRPr="00481C80">
        <w:rPr>
          <w:rFonts w:ascii="Times New Roman" w:hAnsi="Times New Roman" w:cs="Times New Roman"/>
          <w:sz w:val="24"/>
          <w:szCs w:val="24"/>
        </w:rPr>
        <w:t>.</w:t>
      </w:r>
    </w:p>
    <w:p w:rsidR="00A90D52" w:rsidRPr="00481C80" w:rsidRDefault="00D84981" w:rsidP="00403B96">
      <w:pPr>
        <w:pStyle w:val="ConsPlusNormal"/>
        <w:ind w:firstLine="709"/>
        <w:jc w:val="both"/>
        <w:rPr>
          <w:rFonts w:ascii="Times New Roman" w:hAnsi="Times New Roman" w:cs="Times New Roman"/>
          <w:sz w:val="24"/>
          <w:szCs w:val="24"/>
          <w:lang w:eastAsia="ko-KR"/>
        </w:rPr>
      </w:pPr>
      <w:bookmarkStart w:id="40" w:name="Par509"/>
      <w:bookmarkEnd w:id="40"/>
      <w:r w:rsidRPr="00481C80">
        <w:rPr>
          <w:rFonts w:ascii="Times New Roman" w:hAnsi="Times New Roman" w:cs="Times New Roman"/>
          <w:sz w:val="24"/>
          <w:szCs w:val="24"/>
          <w:lang w:eastAsia="ko-KR"/>
        </w:rPr>
        <w:t>127</w:t>
      </w:r>
      <w:r w:rsidR="00A90D52" w:rsidRPr="00481C80">
        <w:rPr>
          <w:rFonts w:ascii="Times New Roman" w:hAnsi="Times New Roman" w:cs="Times New Roman"/>
          <w:sz w:val="24"/>
          <w:szCs w:val="24"/>
          <w:lang w:eastAsia="ko-KR"/>
        </w:rPr>
        <w:t>. По результатам рассмотрения жалобы уполномоченный орган</w:t>
      </w:r>
      <w:r w:rsidR="00C274E6" w:rsidRPr="00481C80">
        <w:rPr>
          <w:rFonts w:ascii="Times New Roman" w:hAnsi="Times New Roman" w:cs="Times New Roman"/>
          <w:sz w:val="24"/>
          <w:szCs w:val="24"/>
          <w:lang w:eastAsia="ko-KR"/>
        </w:rPr>
        <w:t xml:space="preserve"> </w:t>
      </w:r>
      <w:r w:rsidR="00A90D52" w:rsidRPr="00481C80">
        <w:rPr>
          <w:rFonts w:ascii="Times New Roman" w:hAnsi="Times New Roman" w:cs="Times New Roman"/>
          <w:sz w:val="24"/>
          <w:szCs w:val="24"/>
          <w:lang w:eastAsia="ko-KR"/>
        </w:rPr>
        <w:t>принимает одно из следующих решений:</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sidR="00C274E6" w:rsidRPr="00481C80">
        <w:rPr>
          <w:rFonts w:ascii="Times New Roman" w:hAnsi="Times New Roman" w:cs="Times New Roman"/>
          <w:sz w:val="24"/>
          <w:szCs w:val="24"/>
          <w:lang w:eastAsia="ko-KR"/>
        </w:rPr>
        <w:t xml:space="preserve"> </w:t>
      </w:r>
      <w:r w:rsidRPr="00481C80">
        <w:rPr>
          <w:rFonts w:ascii="Times New Roman" w:hAnsi="Times New Roman" w:cs="Times New Roman"/>
          <w:sz w:val="24"/>
          <w:szCs w:val="24"/>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w:t>
      </w:r>
      <w:r w:rsidR="008732EA">
        <w:rPr>
          <w:rFonts w:ascii="Times New Roman" w:hAnsi="Times New Roman" w:cs="Times New Roman"/>
          <w:sz w:val="24"/>
          <w:szCs w:val="24"/>
          <w:lang w:eastAsia="ko-KR"/>
        </w:rPr>
        <w:t xml:space="preserve">тами Иркутской области, актами </w:t>
      </w:r>
      <w:r w:rsidR="00403B96">
        <w:rPr>
          <w:rFonts w:ascii="Times New Roman" w:hAnsi="Times New Roman" w:cs="Times New Roman"/>
          <w:sz w:val="24"/>
          <w:szCs w:val="24"/>
          <w:lang w:eastAsia="ko-KR"/>
        </w:rPr>
        <w:t>Тунгусского</w:t>
      </w:r>
      <w:r w:rsidRPr="00481C80">
        <w:rPr>
          <w:rFonts w:ascii="Times New Roman" w:hAnsi="Times New Roman" w:cs="Times New Roman"/>
          <w:sz w:val="24"/>
          <w:szCs w:val="24"/>
          <w:lang w:eastAsia="ko-KR"/>
        </w:rPr>
        <w:t xml:space="preserve"> муниципального образования;</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отказывает в удовлетворении жалобы.</w:t>
      </w:r>
    </w:p>
    <w:p w:rsidR="00A90D52" w:rsidRPr="00481C80" w:rsidRDefault="00D84981"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128</w:t>
      </w:r>
      <w:r w:rsidR="00A90D52" w:rsidRPr="00481C80">
        <w:rPr>
          <w:rFonts w:ascii="Times New Roman" w:hAnsi="Times New Roman" w:cs="Times New Roman"/>
          <w:sz w:val="24"/>
          <w:szCs w:val="24"/>
          <w:lang w:eastAsia="ko-KR"/>
        </w:rPr>
        <w:t>. Не позднее дня, следующего за днем принятия решения, указанного в пункте 12</w:t>
      </w:r>
      <w:r w:rsidRPr="00481C80">
        <w:rPr>
          <w:rFonts w:ascii="Times New Roman" w:hAnsi="Times New Roman" w:cs="Times New Roman"/>
          <w:sz w:val="24"/>
          <w:szCs w:val="24"/>
          <w:lang w:eastAsia="ko-KR"/>
        </w:rPr>
        <w:t>7</w:t>
      </w:r>
      <w:r w:rsidR="00A90D52" w:rsidRPr="00481C80">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90D52" w:rsidRPr="00481C80" w:rsidRDefault="00D84981"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129</w:t>
      </w:r>
      <w:r w:rsidR="00A90D52" w:rsidRPr="00481C80">
        <w:rPr>
          <w:rFonts w:ascii="Times New Roman" w:hAnsi="Times New Roman" w:cs="Times New Roman"/>
          <w:sz w:val="24"/>
          <w:szCs w:val="24"/>
          <w:lang w:eastAsia="ko-KR"/>
        </w:rPr>
        <w:t>. В ответе по результатам рассмотрения жалобы указываются:</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г) основания для принятия решения по жалобе;</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д) принятое по жалобе решение;</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ж) сведения о порядке обжалования принятого по жалобе решения.</w:t>
      </w:r>
    </w:p>
    <w:p w:rsidR="00A90D52" w:rsidRPr="00481C80" w:rsidRDefault="001921D1"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130</w:t>
      </w:r>
      <w:r w:rsidR="00A90D52" w:rsidRPr="00481C80">
        <w:rPr>
          <w:rFonts w:ascii="Times New Roman" w:hAnsi="Times New Roman" w:cs="Times New Roman"/>
          <w:sz w:val="24"/>
          <w:szCs w:val="24"/>
          <w:lang w:eastAsia="ko-KR"/>
        </w:rPr>
        <w:t>. Основаниями отказа в удовлетворении жалобы являются:</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lastRenderedPageBreak/>
        <w:t>б) подача жалобы лицом, полномочия которого не подтверждены в порядке, установленном законодательством Российской Федерации;</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90D52" w:rsidRPr="00481C80" w:rsidRDefault="001921D1"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131</w:t>
      </w:r>
      <w:r w:rsidR="00A90D52" w:rsidRPr="00481C80">
        <w:rPr>
          <w:rFonts w:ascii="Times New Roman" w:hAnsi="Times New Roman" w:cs="Times New Roman"/>
          <w:sz w:val="24"/>
          <w:szCs w:val="24"/>
          <w:lang w:eastAsia="ko-KR"/>
        </w:rPr>
        <w:t>. Решение, принятое по результатам рассмотрения жалобы, может быть об</w:t>
      </w:r>
      <w:r w:rsidR="00097386" w:rsidRPr="00481C80">
        <w:rPr>
          <w:rFonts w:ascii="Times New Roman" w:hAnsi="Times New Roman" w:cs="Times New Roman"/>
          <w:sz w:val="24"/>
          <w:szCs w:val="24"/>
          <w:lang w:eastAsia="ko-KR"/>
        </w:rPr>
        <w:t>ж</w:t>
      </w:r>
      <w:r w:rsidR="00A90D52" w:rsidRPr="00481C80">
        <w:rPr>
          <w:rFonts w:ascii="Times New Roman" w:hAnsi="Times New Roman" w:cs="Times New Roman"/>
          <w:sz w:val="24"/>
          <w:szCs w:val="24"/>
          <w:lang w:eastAsia="ko-KR"/>
        </w:rPr>
        <w:t>аловано в порядке, установленном законодательством.</w:t>
      </w:r>
    </w:p>
    <w:p w:rsidR="00A90D52" w:rsidRPr="00481C80" w:rsidRDefault="001921D1"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132</w:t>
      </w:r>
      <w:r w:rsidR="00A90D52" w:rsidRPr="00481C80">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0D52" w:rsidRPr="00481C80" w:rsidRDefault="001921D1"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133</w:t>
      </w:r>
      <w:r w:rsidR="00A90D52" w:rsidRPr="00481C80">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а) личное обращение заинтересованных лиц в уполномоченный орган;</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б) через организации федеральной почтовой связи;</w:t>
      </w:r>
    </w:p>
    <w:p w:rsidR="00A90D52"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81C80" w:rsidRDefault="00A90D52"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г) с помощью телефонной и факсимильной связи</w:t>
      </w:r>
      <w:r w:rsidR="0045696C" w:rsidRPr="00481C80">
        <w:rPr>
          <w:rFonts w:ascii="Times New Roman" w:hAnsi="Times New Roman" w:cs="Times New Roman"/>
          <w:sz w:val="24"/>
          <w:szCs w:val="24"/>
          <w:lang w:eastAsia="ko-KR"/>
        </w:rPr>
        <w:t>;</w:t>
      </w:r>
    </w:p>
    <w:p w:rsidR="0045696C" w:rsidRPr="00481C80" w:rsidRDefault="0045696C"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д) на стендах, расположенных в помещениях, занимаемых уполномоченным органом;</w:t>
      </w:r>
    </w:p>
    <w:p w:rsidR="0045696C" w:rsidRPr="00481C80" w:rsidRDefault="0045696C"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 xml:space="preserve">е) на официальном сайте </w:t>
      </w:r>
      <w:r w:rsidRPr="00481C80">
        <w:rPr>
          <w:rFonts w:ascii="Times New Roman" w:hAnsi="Times New Roman" w:cs="Times New Roman"/>
          <w:sz w:val="24"/>
          <w:szCs w:val="24"/>
        </w:rPr>
        <w:t>Черемховского районного муниципального образования раздел «Поселения ра</w:t>
      </w:r>
      <w:r w:rsidR="008732EA">
        <w:rPr>
          <w:rFonts w:ascii="Times New Roman" w:hAnsi="Times New Roman" w:cs="Times New Roman"/>
          <w:sz w:val="24"/>
          <w:szCs w:val="24"/>
        </w:rPr>
        <w:t>йона», подраздел «</w:t>
      </w:r>
      <w:r w:rsidR="00B87EFB">
        <w:rPr>
          <w:rFonts w:ascii="Times New Roman" w:hAnsi="Times New Roman"/>
          <w:sz w:val="24"/>
          <w:szCs w:val="24"/>
        </w:rPr>
        <w:t>Тунгусское</w:t>
      </w:r>
      <w:r w:rsidRPr="00481C80">
        <w:rPr>
          <w:rFonts w:ascii="Times New Roman" w:hAnsi="Times New Roman" w:cs="Times New Roman"/>
          <w:sz w:val="24"/>
          <w:szCs w:val="24"/>
        </w:rPr>
        <w:t xml:space="preserve"> сельское поселение» www.</w:t>
      </w:r>
      <w:r w:rsidRPr="00481C80">
        <w:rPr>
          <w:rFonts w:ascii="Times New Roman" w:hAnsi="Times New Roman" w:cs="Times New Roman"/>
          <w:sz w:val="24"/>
          <w:szCs w:val="24"/>
          <w:lang w:val="en-US"/>
        </w:rPr>
        <w:t>cher</w:t>
      </w:r>
      <w:r w:rsidRPr="00481C80">
        <w:rPr>
          <w:rFonts w:ascii="Times New Roman" w:hAnsi="Times New Roman" w:cs="Times New Roman"/>
          <w:sz w:val="24"/>
          <w:szCs w:val="24"/>
        </w:rPr>
        <w:t>.</w:t>
      </w:r>
      <w:r w:rsidRPr="00481C80">
        <w:rPr>
          <w:rFonts w:ascii="Times New Roman" w:hAnsi="Times New Roman" w:cs="Times New Roman"/>
          <w:sz w:val="24"/>
          <w:szCs w:val="24"/>
          <w:lang w:val="en-US"/>
        </w:rPr>
        <w:t>irkobl</w:t>
      </w:r>
      <w:r w:rsidRPr="00481C80">
        <w:rPr>
          <w:rFonts w:ascii="Times New Roman" w:hAnsi="Times New Roman" w:cs="Times New Roman"/>
          <w:sz w:val="24"/>
          <w:szCs w:val="24"/>
        </w:rPr>
        <w:t>.</w:t>
      </w:r>
      <w:r w:rsidRPr="00481C80">
        <w:rPr>
          <w:rFonts w:ascii="Times New Roman" w:hAnsi="Times New Roman" w:cs="Times New Roman"/>
          <w:sz w:val="24"/>
          <w:szCs w:val="24"/>
          <w:lang w:val="en-US"/>
        </w:rPr>
        <w:t>ru</w:t>
      </w:r>
      <w:r w:rsidRPr="00481C80">
        <w:rPr>
          <w:rFonts w:ascii="Times New Roman" w:hAnsi="Times New Roman" w:cs="Times New Roman"/>
          <w:sz w:val="24"/>
          <w:szCs w:val="24"/>
        </w:rPr>
        <w:t xml:space="preserve"> </w:t>
      </w:r>
      <w:r w:rsidRPr="00481C80">
        <w:rPr>
          <w:rFonts w:ascii="Times New Roman" w:hAnsi="Times New Roman" w:cs="Times New Roman"/>
          <w:sz w:val="24"/>
          <w:szCs w:val="24"/>
          <w:lang w:eastAsia="ko-KR"/>
        </w:rPr>
        <w:t>в информационно-телекоммуникационной сети «Интернет»;</w:t>
      </w:r>
    </w:p>
    <w:p w:rsidR="00A90D52" w:rsidRDefault="0045696C" w:rsidP="00403B96">
      <w:pPr>
        <w:pStyle w:val="ConsPlusNormal"/>
        <w:ind w:firstLine="709"/>
        <w:jc w:val="both"/>
        <w:rPr>
          <w:rFonts w:ascii="Times New Roman" w:hAnsi="Times New Roman" w:cs="Times New Roman"/>
          <w:sz w:val="24"/>
          <w:szCs w:val="24"/>
          <w:lang w:eastAsia="ko-KR"/>
        </w:rPr>
      </w:pPr>
      <w:r w:rsidRPr="00481C80">
        <w:rPr>
          <w:rFonts w:ascii="Times New Roman" w:hAnsi="Times New Roman" w:cs="Times New Roman"/>
          <w:sz w:val="24"/>
          <w:szCs w:val="24"/>
          <w:lang w:eastAsia="ko-KR"/>
        </w:rPr>
        <w:t xml:space="preserve">ж)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21" w:history="1">
        <w:r w:rsidR="008054C8" w:rsidRPr="006C45E1">
          <w:rPr>
            <w:rStyle w:val="a4"/>
            <w:rFonts w:ascii="Times New Roman" w:hAnsi="Times New Roman" w:cs="Times New Roman"/>
            <w:sz w:val="24"/>
            <w:szCs w:val="24"/>
            <w:lang w:eastAsia="ko-KR"/>
          </w:rPr>
          <w:t>http://38.gosuslugi.ru</w:t>
        </w:r>
      </w:hyperlink>
      <w:r w:rsidRPr="00481C80">
        <w:rPr>
          <w:rFonts w:ascii="Times New Roman" w:hAnsi="Times New Roman" w:cs="Times New Roman"/>
          <w:sz w:val="24"/>
          <w:szCs w:val="24"/>
          <w:lang w:eastAsia="ko-KR"/>
        </w:rPr>
        <w:t>.</w:t>
      </w:r>
    </w:p>
    <w:p w:rsidR="008054C8" w:rsidRDefault="008054C8" w:rsidP="00403B96">
      <w:pPr>
        <w:pStyle w:val="ConsPlusNormal"/>
        <w:ind w:firstLine="709"/>
        <w:jc w:val="both"/>
        <w:rPr>
          <w:rFonts w:ascii="Times New Roman" w:hAnsi="Times New Roman" w:cs="Times New Roman"/>
          <w:sz w:val="24"/>
          <w:szCs w:val="24"/>
          <w:lang w:eastAsia="ko-KR"/>
        </w:rPr>
      </w:pPr>
    </w:p>
    <w:p w:rsidR="008054C8" w:rsidRDefault="008054C8" w:rsidP="00403B96">
      <w:pPr>
        <w:pStyle w:val="ConsPlusNormal"/>
        <w:ind w:firstLine="709"/>
        <w:jc w:val="both"/>
        <w:rPr>
          <w:rFonts w:ascii="Times New Roman" w:hAnsi="Times New Roman" w:cs="Times New Roman"/>
          <w:sz w:val="24"/>
          <w:szCs w:val="24"/>
          <w:lang w:eastAsia="ko-KR"/>
        </w:rPr>
      </w:pPr>
    </w:p>
    <w:p w:rsidR="008054C8" w:rsidRDefault="008054C8" w:rsidP="00403B96">
      <w:pPr>
        <w:pStyle w:val="ConsPlusNormal"/>
        <w:ind w:firstLine="709"/>
        <w:jc w:val="both"/>
        <w:rPr>
          <w:rFonts w:ascii="Times New Roman" w:hAnsi="Times New Roman" w:cs="Times New Roman"/>
          <w:sz w:val="24"/>
          <w:szCs w:val="24"/>
          <w:lang w:eastAsia="ko-KR"/>
        </w:rPr>
      </w:pPr>
    </w:p>
    <w:p w:rsidR="008054C8" w:rsidRPr="00481C80" w:rsidRDefault="008054C8" w:rsidP="00403B96">
      <w:pPr>
        <w:pStyle w:val="ConsPlusNormal"/>
        <w:ind w:firstLine="709"/>
        <w:jc w:val="both"/>
        <w:rPr>
          <w:rFonts w:ascii="Times New Roman" w:hAnsi="Times New Roman" w:cs="Times New Roman"/>
          <w:sz w:val="24"/>
          <w:szCs w:val="24"/>
          <w:lang w:eastAsia="ko-KR"/>
        </w:rPr>
      </w:pPr>
    </w:p>
    <w:p w:rsidR="00D32F81" w:rsidRPr="00481C80" w:rsidRDefault="008732EA" w:rsidP="00403B96">
      <w:pPr>
        <w:widowControl w:val="0"/>
        <w:autoSpaceDE w:val="0"/>
        <w:autoSpaceDN w:val="0"/>
        <w:adjustRightInd w:val="0"/>
        <w:ind w:firstLine="0"/>
        <w:rPr>
          <w:rFonts w:ascii="Times New Roman" w:hAnsi="Times New Roman"/>
          <w:sz w:val="24"/>
          <w:szCs w:val="24"/>
        </w:rPr>
      </w:pPr>
      <w:bookmarkStart w:id="41" w:name="_GoBack"/>
      <w:bookmarkEnd w:id="41"/>
      <w:r>
        <w:rPr>
          <w:rFonts w:ascii="Times New Roman" w:hAnsi="Times New Roman"/>
          <w:sz w:val="24"/>
          <w:szCs w:val="24"/>
        </w:rPr>
        <w:t xml:space="preserve">Глава </w:t>
      </w:r>
      <w:r w:rsidR="00403B96">
        <w:rPr>
          <w:rFonts w:ascii="Times New Roman" w:hAnsi="Times New Roman"/>
          <w:sz w:val="24"/>
          <w:szCs w:val="24"/>
        </w:rPr>
        <w:t>Тунгусского</w:t>
      </w:r>
      <w:r w:rsidR="00A90D52" w:rsidRPr="00481C80">
        <w:rPr>
          <w:rFonts w:ascii="Times New Roman" w:hAnsi="Times New Roman"/>
          <w:sz w:val="24"/>
          <w:szCs w:val="24"/>
        </w:rPr>
        <w:t xml:space="preserve"> </w:t>
      </w:r>
    </w:p>
    <w:p w:rsidR="00432C76" w:rsidRPr="00481C80" w:rsidRDefault="008732EA" w:rsidP="00403B96">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муниципального образования </w:t>
      </w:r>
      <w:r w:rsidR="00EB6C17">
        <w:rPr>
          <w:rFonts w:ascii="Times New Roman" w:hAnsi="Times New Roman"/>
          <w:sz w:val="24"/>
          <w:szCs w:val="24"/>
        </w:rPr>
        <w:tab/>
      </w:r>
      <w:r w:rsidR="00EB6C17">
        <w:rPr>
          <w:rFonts w:ascii="Times New Roman" w:hAnsi="Times New Roman"/>
          <w:sz w:val="24"/>
          <w:szCs w:val="24"/>
        </w:rPr>
        <w:tab/>
      </w:r>
      <w:r w:rsidR="00EB6C17">
        <w:rPr>
          <w:rFonts w:ascii="Times New Roman" w:hAnsi="Times New Roman"/>
          <w:sz w:val="24"/>
          <w:szCs w:val="24"/>
        </w:rPr>
        <w:tab/>
      </w:r>
      <w:r w:rsidR="00EB6C17">
        <w:rPr>
          <w:rFonts w:ascii="Times New Roman" w:hAnsi="Times New Roman"/>
          <w:sz w:val="24"/>
          <w:szCs w:val="24"/>
        </w:rPr>
        <w:tab/>
      </w:r>
      <w:r w:rsidR="00EB6C17">
        <w:rPr>
          <w:rFonts w:ascii="Times New Roman" w:hAnsi="Times New Roman"/>
          <w:sz w:val="24"/>
          <w:szCs w:val="24"/>
        </w:rPr>
        <w:tab/>
      </w:r>
      <w:r w:rsidR="00EB6C17">
        <w:rPr>
          <w:rFonts w:ascii="Times New Roman" w:hAnsi="Times New Roman"/>
          <w:sz w:val="24"/>
          <w:szCs w:val="24"/>
        </w:rPr>
        <w:tab/>
      </w:r>
      <w:r w:rsidR="00EB6C17">
        <w:rPr>
          <w:rFonts w:ascii="Times New Roman" w:hAnsi="Times New Roman"/>
          <w:sz w:val="24"/>
          <w:szCs w:val="24"/>
        </w:rPr>
        <w:tab/>
      </w:r>
      <w:r w:rsidR="00EB6C17">
        <w:rPr>
          <w:rFonts w:ascii="Times New Roman" w:hAnsi="Times New Roman"/>
          <w:sz w:val="24"/>
          <w:szCs w:val="24"/>
        </w:rPr>
        <w:tab/>
        <w:t>Н.В. Булых</w:t>
      </w:r>
    </w:p>
    <w:p w:rsidR="00511AB4" w:rsidRPr="00481C80" w:rsidRDefault="00511AB4" w:rsidP="00403B96">
      <w:pPr>
        <w:widowControl w:val="0"/>
        <w:autoSpaceDE w:val="0"/>
        <w:autoSpaceDN w:val="0"/>
        <w:adjustRightInd w:val="0"/>
        <w:rPr>
          <w:rFonts w:ascii="Times New Roman" w:hAnsi="Times New Roman"/>
          <w:sz w:val="24"/>
          <w:szCs w:val="24"/>
        </w:rPr>
      </w:pPr>
    </w:p>
    <w:p w:rsidR="00D079FD" w:rsidRDefault="00D079FD" w:rsidP="00403B96">
      <w:pPr>
        <w:widowControl w:val="0"/>
        <w:autoSpaceDE w:val="0"/>
        <w:autoSpaceDN w:val="0"/>
        <w:adjustRightInd w:val="0"/>
        <w:rPr>
          <w:rFonts w:ascii="Times New Roman" w:hAnsi="Times New Roman"/>
          <w:sz w:val="24"/>
          <w:szCs w:val="24"/>
        </w:rPr>
      </w:pPr>
    </w:p>
    <w:p w:rsidR="008054C8" w:rsidRDefault="008054C8" w:rsidP="00403B96">
      <w:pPr>
        <w:widowControl w:val="0"/>
        <w:autoSpaceDE w:val="0"/>
        <w:autoSpaceDN w:val="0"/>
        <w:adjustRightInd w:val="0"/>
        <w:rPr>
          <w:rFonts w:ascii="Times New Roman" w:hAnsi="Times New Roman"/>
          <w:sz w:val="24"/>
          <w:szCs w:val="24"/>
        </w:rPr>
      </w:pPr>
    </w:p>
    <w:p w:rsidR="008054C8" w:rsidRDefault="008054C8" w:rsidP="00403B96">
      <w:pPr>
        <w:widowControl w:val="0"/>
        <w:autoSpaceDE w:val="0"/>
        <w:autoSpaceDN w:val="0"/>
        <w:adjustRightInd w:val="0"/>
        <w:rPr>
          <w:rFonts w:ascii="Times New Roman" w:hAnsi="Times New Roman"/>
          <w:sz w:val="24"/>
          <w:szCs w:val="24"/>
        </w:rPr>
      </w:pPr>
    </w:p>
    <w:p w:rsidR="008054C8" w:rsidRDefault="008054C8" w:rsidP="00403B96">
      <w:pPr>
        <w:widowControl w:val="0"/>
        <w:autoSpaceDE w:val="0"/>
        <w:autoSpaceDN w:val="0"/>
        <w:adjustRightInd w:val="0"/>
        <w:rPr>
          <w:rFonts w:ascii="Times New Roman" w:hAnsi="Times New Roman"/>
          <w:sz w:val="24"/>
          <w:szCs w:val="24"/>
        </w:rPr>
      </w:pPr>
    </w:p>
    <w:p w:rsidR="008054C8" w:rsidRDefault="008054C8" w:rsidP="00403B96">
      <w:pPr>
        <w:widowControl w:val="0"/>
        <w:autoSpaceDE w:val="0"/>
        <w:autoSpaceDN w:val="0"/>
        <w:adjustRightInd w:val="0"/>
        <w:rPr>
          <w:rFonts w:ascii="Times New Roman" w:hAnsi="Times New Roman"/>
          <w:sz w:val="24"/>
          <w:szCs w:val="24"/>
        </w:rPr>
      </w:pPr>
    </w:p>
    <w:p w:rsidR="008054C8" w:rsidRDefault="008054C8" w:rsidP="00403B96">
      <w:pPr>
        <w:widowControl w:val="0"/>
        <w:autoSpaceDE w:val="0"/>
        <w:autoSpaceDN w:val="0"/>
        <w:adjustRightInd w:val="0"/>
        <w:rPr>
          <w:rFonts w:ascii="Times New Roman" w:hAnsi="Times New Roman"/>
          <w:sz w:val="24"/>
          <w:szCs w:val="24"/>
        </w:rPr>
      </w:pPr>
    </w:p>
    <w:p w:rsidR="008054C8" w:rsidRDefault="008054C8" w:rsidP="00403B96">
      <w:pPr>
        <w:widowControl w:val="0"/>
        <w:autoSpaceDE w:val="0"/>
        <w:autoSpaceDN w:val="0"/>
        <w:adjustRightInd w:val="0"/>
        <w:rPr>
          <w:rFonts w:ascii="Times New Roman" w:hAnsi="Times New Roman"/>
          <w:sz w:val="24"/>
          <w:szCs w:val="24"/>
        </w:rPr>
      </w:pPr>
    </w:p>
    <w:p w:rsidR="008054C8" w:rsidRDefault="008054C8" w:rsidP="00403B96">
      <w:pPr>
        <w:widowControl w:val="0"/>
        <w:autoSpaceDE w:val="0"/>
        <w:autoSpaceDN w:val="0"/>
        <w:adjustRightInd w:val="0"/>
        <w:rPr>
          <w:rFonts w:ascii="Times New Roman" w:hAnsi="Times New Roman"/>
          <w:sz w:val="24"/>
          <w:szCs w:val="24"/>
        </w:rPr>
      </w:pPr>
    </w:p>
    <w:p w:rsidR="008054C8" w:rsidRDefault="008054C8" w:rsidP="00403B96">
      <w:pPr>
        <w:widowControl w:val="0"/>
        <w:autoSpaceDE w:val="0"/>
        <w:autoSpaceDN w:val="0"/>
        <w:adjustRightInd w:val="0"/>
        <w:rPr>
          <w:rFonts w:ascii="Times New Roman" w:hAnsi="Times New Roman"/>
          <w:sz w:val="24"/>
          <w:szCs w:val="24"/>
        </w:rPr>
      </w:pPr>
    </w:p>
    <w:p w:rsidR="008054C8" w:rsidRDefault="008054C8" w:rsidP="00403B96">
      <w:pPr>
        <w:widowControl w:val="0"/>
        <w:autoSpaceDE w:val="0"/>
        <w:autoSpaceDN w:val="0"/>
        <w:adjustRightInd w:val="0"/>
        <w:rPr>
          <w:rFonts w:ascii="Times New Roman" w:hAnsi="Times New Roman"/>
          <w:sz w:val="24"/>
          <w:szCs w:val="24"/>
        </w:rPr>
      </w:pPr>
    </w:p>
    <w:p w:rsidR="008054C8" w:rsidRDefault="008054C8" w:rsidP="00403B96">
      <w:pPr>
        <w:widowControl w:val="0"/>
        <w:autoSpaceDE w:val="0"/>
        <w:autoSpaceDN w:val="0"/>
        <w:adjustRightInd w:val="0"/>
        <w:rPr>
          <w:rFonts w:ascii="Times New Roman" w:hAnsi="Times New Roman"/>
          <w:sz w:val="24"/>
          <w:szCs w:val="24"/>
        </w:rPr>
      </w:pPr>
    </w:p>
    <w:p w:rsidR="008054C8" w:rsidRDefault="008054C8" w:rsidP="00403B96">
      <w:pPr>
        <w:widowControl w:val="0"/>
        <w:autoSpaceDE w:val="0"/>
        <w:autoSpaceDN w:val="0"/>
        <w:adjustRightInd w:val="0"/>
        <w:rPr>
          <w:rFonts w:ascii="Times New Roman" w:hAnsi="Times New Roman"/>
          <w:sz w:val="24"/>
          <w:szCs w:val="24"/>
        </w:rPr>
      </w:pPr>
    </w:p>
    <w:p w:rsidR="008054C8" w:rsidRDefault="008054C8" w:rsidP="00403B96">
      <w:pPr>
        <w:widowControl w:val="0"/>
        <w:autoSpaceDE w:val="0"/>
        <w:autoSpaceDN w:val="0"/>
        <w:adjustRightInd w:val="0"/>
        <w:rPr>
          <w:rFonts w:ascii="Times New Roman" w:hAnsi="Times New Roman"/>
          <w:sz w:val="24"/>
          <w:szCs w:val="24"/>
        </w:rPr>
      </w:pPr>
    </w:p>
    <w:p w:rsidR="008054C8" w:rsidRDefault="008054C8" w:rsidP="00403B96">
      <w:pPr>
        <w:widowControl w:val="0"/>
        <w:autoSpaceDE w:val="0"/>
        <w:autoSpaceDN w:val="0"/>
        <w:adjustRightInd w:val="0"/>
        <w:rPr>
          <w:rFonts w:ascii="Times New Roman" w:hAnsi="Times New Roman"/>
          <w:sz w:val="24"/>
          <w:szCs w:val="24"/>
        </w:rPr>
      </w:pPr>
    </w:p>
    <w:p w:rsidR="008054C8" w:rsidRDefault="008054C8" w:rsidP="00403B96">
      <w:pPr>
        <w:widowControl w:val="0"/>
        <w:autoSpaceDE w:val="0"/>
        <w:autoSpaceDN w:val="0"/>
        <w:adjustRightInd w:val="0"/>
        <w:rPr>
          <w:rFonts w:ascii="Times New Roman" w:hAnsi="Times New Roman"/>
          <w:sz w:val="24"/>
          <w:szCs w:val="24"/>
        </w:rPr>
      </w:pPr>
    </w:p>
    <w:p w:rsidR="008054C8" w:rsidRDefault="008054C8" w:rsidP="00403B96">
      <w:pPr>
        <w:widowControl w:val="0"/>
        <w:autoSpaceDE w:val="0"/>
        <w:autoSpaceDN w:val="0"/>
        <w:adjustRightInd w:val="0"/>
        <w:rPr>
          <w:rFonts w:ascii="Times New Roman" w:hAnsi="Times New Roman"/>
          <w:sz w:val="24"/>
          <w:szCs w:val="24"/>
        </w:rPr>
      </w:pPr>
    </w:p>
    <w:p w:rsidR="008054C8" w:rsidRDefault="008054C8" w:rsidP="00403B96">
      <w:pPr>
        <w:widowControl w:val="0"/>
        <w:autoSpaceDE w:val="0"/>
        <w:autoSpaceDN w:val="0"/>
        <w:adjustRightInd w:val="0"/>
        <w:rPr>
          <w:rFonts w:ascii="Times New Roman" w:hAnsi="Times New Roman"/>
          <w:sz w:val="24"/>
          <w:szCs w:val="24"/>
        </w:rPr>
      </w:pPr>
    </w:p>
    <w:p w:rsidR="008054C8" w:rsidRDefault="008054C8" w:rsidP="00403B96">
      <w:pPr>
        <w:widowControl w:val="0"/>
        <w:autoSpaceDE w:val="0"/>
        <w:autoSpaceDN w:val="0"/>
        <w:adjustRightInd w:val="0"/>
        <w:rPr>
          <w:rFonts w:ascii="Times New Roman" w:hAnsi="Times New Roman"/>
          <w:sz w:val="24"/>
          <w:szCs w:val="24"/>
        </w:rPr>
      </w:pPr>
    </w:p>
    <w:p w:rsidR="008054C8" w:rsidRDefault="008054C8" w:rsidP="00403B96">
      <w:pPr>
        <w:widowControl w:val="0"/>
        <w:autoSpaceDE w:val="0"/>
        <w:autoSpaceDN w:val="0"/>
        <w:adjustRightInd w:val="0"/>
        <w:rPr>
          <w:rFonts w:ascii="Times New Roman" w:hAnsi="Times New Roman"/>
          <w:sz w:val="24"/>
          <w:szCs w:val="24"/>
        </w:rPr>
      </w:pPr>
    </w:p>
    <w:p w:rsidR="008054C8" w:rsidRDefault="008054C8" w:rsidP="00403B96">
      <w:pPr>
        <w:widowControl w:val="0"/>
        <w:autoSpaceDE w:val="0"/>
        <w:autoSpaceDN w:val="0"/>
        <w:adjustRightInd w:val="0"/>
        <w:rPr>
          <w:rFonts w:ascii="Times New Roman" w:hAnsi="Times New Roman"/>
          <w:sz w:val="24"/>
          <w:szCs w:val="24"/>
        </w:rPr>
      </w:pPr>
    </w:p>
    <w:p w:rsidR="008054C8" w:rsidRDefault="008054C8" w:rsidP="00403B96">
      <w:pPr>
        <w:widowControl w:val="0"/>
        <w:autoSpaceDE w:val="0"/>
        <w:autoSpaceDN w:val="0"/>
        <w:adjustRightInd w:val="0"/>
        <w:rPr>
          <w:rFonts w:ascii="Times New Roman" w:hAnsi="Times New Roman"/>
          <w:sz w:val="24"/>
          <w:szCs w:val="24"/>
        </w:rPr>
      </w:pPr>
    </w:p>
    <w:p w:rsidR="00395641" w:rsidRPr="00481C80" w:rsidRDefault="00395641" w:rsidP="00403B96">
      <w:pPr>
        <w:widowControl w:val="0"/>
        <w:autoSpaceDE w:val="0"/>
        <w:autoSpaceDN w:val="0"/>
        <w:adjustRightInd w:val="0"/>
        <w:jc w:val="right"/>
        <w:rPr>
          <w:rFonts w:ascii="Times New Roman" w:hAnsi="Times New Roman"/>
          <w:sz w:val="22"/>
          <w:szCs w:val="22"/>
        </w:rPr>
      </w:pPr>
      <w:r w:rsidRPr="00481C80">
        <w:rPr>
          <w:rFonts w:ascii="Times New Roman" w:hAnsi="Times New Roman"/>
          <w:sz w:val="22"/>
          <w:szCs w:val="22"/>
        </w:rPr>
        <w:lastRenderedPageBreak/>
        <w:t>Приложение №1</w:t>
      </w:r>
    </w:p>
    <w:p w:rsidR="00EB6C17" w:rsidRDefault="00EB6C17" w:rsidP="00403B96">
      <w:pPr>
        <w:ind w:firstLine="0"/>
        <w:jc w:val="right"/>
        <w:rPr>
          <w:rFonts w:ascii="Times New Roman" w:hAnsi="Times New Roman"/>
          <w:sz w:val="22"/>
          <w:szCs w:val="22"/>
        </w:rPr>
      </w:pPr>
      <w:r>
        <w:rPr>
          <w:rFonts w:ascii="Times New Roman" w:hAnsi="Times New Roman"/>
          <w:sz w:val="22"/>
          <w:szCs w:val="22"/>
        </w:rPr>
        <w:t>к Административному регламенту</w:t>
      </w:r>
    </w:p>
    <w:p w:rsidR="00F67212" w:rsidRPr="00481C80" w:rsidRDefault="00395641" w:rsidP="00403B96">
      <w:pPr>
        <w:ind w:firstLine="0"/>
        <w:jc w:val="right"/>
        <w:rPr>
          <w:rFonts w:ascii="Times New Roman" w:hAnsi="Times New Roman"/>
          <w:sz w:val="22"/>
          <w:szCs w:val="22"/>
        </w:rPr>
      </w:pPr>
      <w:r w:rsidRPr="00481C80">
        <w:rPr>
          <w:rFonts w:ascii="Times New Roman" w:hAnsi="Times New Roman"/>
          <w:sz w:val="22"/>
          <w:szCs w:val="22"/>
        </w:rPr>
        <w:t xml:space="preserve">«Предоставление </w:t>
      </w:r>
      <w:r w:rsidR="00F67212" w:rsidRPr="00481C80">
        <w:rPr>
          <w:rFonts w:ascii="Times New Roman" w:hAnsi="Times New Roman"/>
          <w:sz w:val="22"/>
          <w:szCs w:val="22"/>
        </w:rPr>
        <w:t xml:space="preserve">жилых помещений муниципального </w:t>
      </w:r>
      <w:r w:rsidRPr="00481C80">
        <w:rPr>
          <w:rFonts w:ascii="Times New Roman" w:hAnsi="Times New Roman"/>
          <w:sz w:val="22"/>
          <w:szCs w:val="22"/>
        </w:rPr>
        <w:t xml:space="preserve">специализированного </w:t>
      </w:r>
    </w:p>
    <w:p w:rsidR="00395641" w:rsidRPr="00481C80" w:rsidRDefault="00395641" w:rsidP="00403B96">
      <w:pPr>
        <w:ind w:firstLine="0"/>
        <w:jc w:val="right"/>
        <w:rPr>
          <w:rFonts w:ascii="Times New Roman" w:hAnsi="Times New Roman"/>
          <w:sz w:val="22"/>
          <w:szCs w:val="22"/>
        </w:rPr>
      </w:pPr>
      <w:r w:rsidRPr="00481C80">
        <w:rPr>
          <w:rFonts w:ascii="Times New Roman" w:hAnsi="Times New Roman"/>
          <w:sz w:val="22"/>
          <w:szCs w:val="22"/>
        </w:rPr>
        <w:t>жилищного фонда»</w:t>
      </w:r>
    </w:p>
    <w:p w:rsidR="00511AB4" w:rsidRPr="00481C80" w:rsidRDefault="00511AB4" w:rsidP="00403B96">
      <w:pPr>
        <w:widowControl w:val="0"/>
        <w:autoSpaceDE w:val="0"/>
        <w:autoSpaceDN w:val="0"/>
        <w:adjustRightInd w:val="0"/>
        <w:rPr>
          <w:rFonts w:ascii="Times New Roman" w:hAnsi="Times New Roman"/>
          <w:sz w:val="24"/>
          <w:szCs w:val="24"/>
        </w:rPr>
      </w:pPr>
    </w:p>
    <w:p w:rsidR="00395641" w:rsidRPr="00481C80" w:rsidRDefault="008732EA" w:rsidP="00403B9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w:t>
      </w:r>
      <w:r w:rsidR="00403B96">
        <w:rPr>
          <w:rFonts w:ascii="Times New Roman" w:hAnsi="Times New Roman" w:cs="Times New Roman"/>
          <w:sz w:val="24"/>
          <w:szCs w:val="24"/>
        </w:rPr>
        <w:t>Тунгусского</w:t>
      </w:r>
      <w:r>
        <w:rPr>
          <w:rFonts w:ascii="Times New Roman" w:hAnsi="Times New Roman" w:cs="Times New Roman"/>
          <w:sz w:val="24"/>
          <w:szCs w:val="24"/>
        </w:rPr>
        <w:t xml:space="preserve"> </w:t>
      </w:r>
      <w:r w:rsidR="00395641" w:rsidRPr="00481C80">
        <w:rPr>
          <w:rFonts w:ascii="Times New Roman" w:hAnsi="Times New Roman" w:cs="Times New Roman"/>
          <w:sz w:val="24"/>
          <w:szCs w:val="24"/>
        </w:rPr>
        <w:t>муниципального образования</w:t>
      </w:r>
    </w:p>
    <w:p w:rsidR="00395641" w:rsidRPr="00481C80" w:rsidRDefault="00395641" w:rsidP="00403B96">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от _____________________________________</w:t>
      </w:r>
    </w:p>
    <w:p w:rsidR="00395641" w:rsidRPr="00481C80" w:rsidRDefault="00395641" w:rsidP="00403B96">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(для физических лиц - фамилия, имя, отчество,; для юридических лиц - фамилия, имя, отчество руководителя, полное наименование организации),</w:t>
      </w:r>
    </w:p>
    <w:p w:rsidR="00395641" w:rsidRPr="00481C80" w:rsidRDefault="00395641" w:rsidP="00403B96">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документ удостоверяющий личность _____________________________________</w:t>
      </w:r>
    </w:p>
    <w:p w:rsidR="00395641" w:rsidRPr="00481C80" w:rsidRDefault="00395641" w:rsidP="00403B96">
      <w:pPr>
        <w:pStyle w:val="ConsPlusNormal"/>
        <w:ind w:firstLine="0"/>
        <w:jc w:val="center"/>
        <w:rPr>
          <w:rFonts w:ascii="Times New Roman" w:hAnsi="Times New Roman" w:cs="Times New Roman"/>
          <w:sz w:val="24"/>
          <w:szCs w:val="24"/>
        </w:rPr>
      </w:pPr>
      <w:r w:rsidRPr="00481C80">
        <w:rPr>
          <w:rFonts w:ascii="Times New Roman" w:hAnsi="Times New Roman" w:cs="Times New Roman"/>
          <w:sz w:val="24"/>
          <w:szCs w:val="24"/>
        </w:rPr>
        <w:t>(серия, №, кем и когда выдан)</w:t>
      </w:r>
    </w:p>
    <w:p w:rsidR="00395641" w:rsidRPr="00481C80" w:rsidRDefault="00395641" w:rsidP="00403B96">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проживающего (находящегося) по адресу: _____________________________________</w:t>
      </w:r>
    </w:p>
    <w:p w:rsidR="00395641" w:rsidRPr="00481C80" w:rsidRDefault="00395641" w:rsidP="00403B96">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w:t>
      </w:r>
    </w:p>
    <w:p w:rsidR="00395641" w:rsidRPr="00481C80" w:rsidRDefault="00395641" w:rsidP="00403B96">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 xml:space="preserve"> (для физических лиц - адрес места жительства, почтовый адрес; для юридических лиц - почтовый адрес) </w:t>
      </w:r>
    </w:p>
    <w:p w:rsidR="00395641" w:rsidRPr="00481C80" w:rsidRDefault="00395641" w:rsidP="00403B96">
      <w:pPr>
        <w:pStyle w:val="ConsPlusNormal"/>
        <w:ind w:firstLine="0"/>
        <w:jc w:val="both"/>
        <w:rPr>
          <w:rFonts w:ascii="Times New Roman" w:hAnsi="Times New Roman" w:cs="Times New Roman"/>
          <w:sz w:val="24"/>
          <w:szCs w:val="24"/>
        </w:rPr>
      </w:pPr>
    </w:p>
    <w:p w:rsidR="00395641" w:rsidRPr="00481C80" w:rsidRDefault="00395641" w:rsidP="00403B96">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w:t>
      </w:r>
    </w:p>
    <w:p w:rsidR="00395641" w:rsidRPr="00481C80" w:rsidRDefault="00395641" w:rsidP="00403B96">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w:t>
      </w:r>
    </w:p>
    <w:p w:rsidR="00395641" w:rsidRPr="00481C80" w:rsidRDefault="00395641" w:rsidP="00403B96">
      <w:pPr>
        <w:pStyle w:val="ConsPlusNormal"/>
        <w:ind w:firstLine="0"/>
        <w:jc w:val="both"/>
        <w:rPr>
          <w:rFonts w:ascii="Times New Roman" w:hAnsi="Times New Roman" w:cs="Times New Roman"/>
          <w:sz w:val="24"/>
          <w:szCs w:val="24"/>
        </w:rPr>
      </w:pPr>
    </w:p>
    <w:p w:rsidR="00395641" w:rsidRPr="00481C80" w:rsidRDefault="00395641" w:rsidP="00403B96">
      <w:pPr>
        <w:autoSpaceDE w:val="0"/>
        <w:autoSpaceDN w:val="0"/>
        <w:adjustRightInd w:val="0"/>
        <w:ind w:firstLine="0"/>
        <w:jc w:val="center"/>
        <w:rPr>
          <w:rFonts w:ascii="Times New Roman" w:hAnsi="Times New Roman"/>
          <w:sz w:val="24"/>
          <w:szCs w:val="24"/>
          <w:lang w:eastAsia="en-US"/>
        </w:rPr>
      </w:pPr>
      <w:r w:rsidRPr="00481C80">
        <w:rPr>
          <w:rFonts w:ascii="Times New Roman" w:hAnsi="Times New Roman"/>
          <w:sz w:val="24"/>
          <w:szCs w:val="24"/>
        </w:rPr>
        <w:t>контактный телефон ___________</w:t>
      </w:r>
    </w:p>
    <w:p w:rsidR="00395641" w:rsidRPr="00481C80" w:rsidRDefault="00395641" w:rsidP="00403B96">
      <w:pPr>
        <w:autoSpaceDE w:val="0"/>
        <w:autoSpaceDN w:val="0"/>
        <w:adjustRightInd w:val="0"/>
        <w:ind w:firstLine="0"/>
        <w:jc w:val="center"/>
        <w:rPr>
          <w:rFonts w:ascii="Times New Roman" w:hAnsi="Times New Roman"/>
          <w:sz w:val="24"/>
          <w:szCs w:val="24"/>
          <w:lang w:eastAsia="en-US"/>
        </w:rPr>
      </w:pPr>
    </w:p>
    <w:p w:rsidR="00395641" w:rsidRPr="00481C80" w:rsidRDefault="00395641" w:rsidP="00403B96">
      <w:pPr>
        <w:autoSpaceDE w:val="0"/>
        <w:autoSpaceDN w:val="0"/>
        <w:adjustRightInd w:val="0"/>
        <w:ind w:firstLine="0"/>
        <w:jc w:val="center"/>
        <w:rPr>
          <w:rFonts w:ascii="Times New Roman" w:hAnsi="Times New Roman"/>
          <w:sz w:val="24"/>
          <w:szCs w:val="24"/>
          <w:lang w:eastAsia="en-US"/>
        </w:rPr>
      </w:pPr>
      <w:r w:rsidRPr="00481C80">
        <w:rPr>
          <w:rFonts w:ascii="Times New Roman" w:hAnsi="Times New Roman"/>
          <w:sz w:val="24"/>
          <w:szCs w:val="24"/>
          <w:lang w:eastAsia="en-US"/>
        </w:rPr>
        <w:t>ЗАЯВЛЕНИЕ</w:t>
      </w:r>
    </w:p>
    <w:p w:rsidR="00395641" w:rsidRPr="00481C80" w:rsidRDefault="00395641" w:rsidP="00403B96">
      <w:pPr>
        <w:autoSpaceDE w:val="0"/>
        <w:autoSpaceDN w:val="0"/>
        <w:adjustRightInd w:val="0"/>
        <w:ind w:firstLine="0"/>
        <w:jc w:val="left"/>
        <w:rPr>
          <w:rFonts w:ascii="Times New Roman" w:hAnsi="Times New Roman"/>
          <w:sz w:val="24"/>
          <w:szCs w:val="24"/>
          <w:lang w:eastAsia="en-US"/>
        </w:rPr>
      </w:pPr>
    </w:p>
    <w:p w:rsidR="00395641" w:rsidRPr="00481C80" w:rsidRDefault="00395641"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Прошу предоставить мне на состав</w:t>
      </w:r>
      <w:r w:rsidRPr="00481C80">
        <w:rPr>
          <w:rFonts w:ascii="Times New Roman" w:hAnsi="Times New Roman" w:cs="Times New Roman"/>
          <w:sz w:val="24"/>
          <w:szCs w:val="24"/>
          <w:lang w:eastAsia="en-US"/>
        </w:rPr>
        <w:t>_______</w:t>
      </w:r>
      <w:r w:rsidRPr="00481C80">
        <w:rPr>
          <w:rFonts w:ascii="Times New Roman" w:hAnsi="Times New Roman" w:cs="Times New Roman"/>
          <w:sz w:val="24"/>
          <w:szCs w:val="24"/>
        </w:rPr>
        <w:t xml:space="preserve"> 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395641" w:rsidRPr="00481C80" w:rsidRDefault="00395641" w:rsidP="00403B96">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Единственное жилое помещение утрачено в связи с _________________________,</w:t>
      </w:r>
    </w:p>
    <w:p w:rsidR="00395641" w:rsidRPr="00481C80" w:rsidRDefault="00F67212" w:rsidP="00403B96">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Результат предоставления услуги прошу представить на бумажном носителе/в электронном виде по адресу Электронной почты (ненужное зачеркнуть)</w:t>
      </w:r>
      <w:r w:rsidR="00395641" w:rsidRPr="00481C80">
        <w:rPr>
          <w:rFonts w:ascii="Times New Roman" w:hAnsi="Times New Roman" w:cs="Times New Roman"/>
          <w:sz w:val="24"/>
          <w:szCs w:val="24"/>
        </w:rPr>
        <w:t>:__________</w:t>
      </w:r>
      <w:r w:rsidR="00EB6C17">
        <w:rPr>
          <w:rFonts w:ascii="Times New Roman" w:hAnsi="Times New Roman" w:cs="Times New Roman"/>
          <w:sz w:val="24"/>
          <w:szCs w:val="24"/>
        </w:rPr>
        <w:t>____________________________</w:t>
      </w:r>
    </w:p>
    <w:p w:rsidR="00F67212" w:rsidRPr="00481C80" w:rsidRDefault="00F67212" w:rsidP="00EB6C17">
      <w:pPr>
        <w:pStyle w:val="ConsPlusNormal"/>
        <w:ind w:firstLine="0"/>
        <w:jc w:val="right"/>
        <w:rPr>
          <w:rFonts w:ascii="Times New Roman" w:hAnsi="Times New Roman" w:cs="Times New Roman"/>
          <w:sz w:val="24"/>
          <w:szCs w:val="24"/>
        </w:rPr>
      </w:pPr>
      <w:r w:rsidRPr="00481C80">
        <w:rPr>
          <w:rFonts w:ascii="Times New Roman" w:hAnsi="Times New Roman" w:cs="Times New Roman"/>
          <w:sz w:val="24"/>
          <w:szCs w:val="24"/>
        </w:rPr>
        <w:t>(указать адрес электронной почты)</w:t>
      </w:r>
    </w:p>
    <w:p w:rsidR="00F67212" w:rsidRPr="00481C80" w:rsidRDefault="00F67212" w:rsidP="00403B96">
      <w:pPr>
        <w:pStyle w:val="ConsPlusNormal"/>
        <w:ind w:firstLine="0"/>
        <w:jc w:val="both"/>
        <w:rPr>
          <w:rFonts w:ascii="Times New Roman" w:hAnsi="Times New Roman" w:cs="Times New Roman"/>
          <w:sz w:val="24"/>
          <w:szCs w:val="24"/>
        </w:rPr>
      </w:pPr>
    </w:p>
    <w:p w:rsidR="00F67212" w:rsidRPr="00481C80" w:rsidRDefault="00F67212" w:rsidP="00403B96">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Перечень прилагаемых документов:</w:t>
      </w:r>
    </w:p>
    <w:p w:rsidR="00F67212" w:rsidRPr="00481C80" w:rsidRDefault="00F67212" w:rsidP="00403B96">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_________________________________________</w:t>
      </w:r>
    </w:p>
    <w:p w:rsidR="00F67212" w:rsidRPr="00481C80" w:rsidRDefault="00F67212" w:rsidP="00403B96">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_________________________________________</w:t>
      </w:r>
    </w:p>
    <w:p w:rsidR="00F67212" w:rsidRPr="00481C80" w:rsidRDefault="00F67212" w:rsidP="00403B96">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_________________________________________</w:t>
      </w:r>
    </w:p>
    <w:p w:rsidR="00395641" w:rsidRPr="00481C80" w:rsidRDefault="00395641" w:rsidP="00403B96">
      <w:pPr>
        <w:pStyle w:val="ConsPlusNormal"/>
        <w:jc w:val="both"/>
        <w:rPr>
          <w:rFonts w:ascii="Times New Roman" w:hAnsi="Times New Roman" w:cs="Times New Roman"/>
          <w:sz w:val="24"/>
          <w:szCs w:val="24"/>
        </w:rPr>
      </w:pPr>
    </w:p>
    <w:p w:rsidR="00F67212" w:rsidRPr="00481C80" w:rsidRDefault="00F67212" w:rsidP="00403B96">
      <w:pPr>
        <w:autoSpaceDE w:val="0"/>
        <w:autoSpaceDN w:val="0"/>
        <w:adjustRightInd w:val="0"/>
        <w:ind w:firstLine="0"/>
        <w:rPr>
          <w:rFonts w:ascii="Times New Roman" w:hAnsi="Times New Roman"/>
          <w:sz w:val="24"/>
          <w:szCs w:val="24"/>
          <w:lang w:eastAsia="en-US"/>
        </w:rPr>
      </w:pPr>
      <w:r w:rsidRPr="00481C80">
        <w:rPr>
          <w:rFonts w:ascii="Times New Roman" w:hAnsi="Times New Roman"/>
          <w:sz w:val="24"/>
          <w:szCs w:val="24"/>
          <w:lang w:eastAsia="en-US"/>
        </w:rPr>
        <w:t>«_______»</w:t>
      </w:r>
      <w:r w:rsidR="006C5073" w:rsidRPr="00481C80">
        <w:rPr>
          <w:rFonts w:ascii="Times New Roman" w:hAnsi="Times New Roman"/>
          <w:sz w:val="24"/>
          <w:szCs w:val="24"/>
          <w:lang w:eastAsia="en-US"/>
        </w:rPr>
        <w:t xml:space="preserve"> </w:t>
      </w:r>
      <w:r w:rsidRPr="00481C80">
        <w:rPr>
          <w:rFonts w:ascii="Times New Roman" w:hAnsi="Times New Roman"/>
          <w:sz w:val="24"/>
          <w:szCs w:val="24"/>
          <w:lang w:eastAsia="en-US"/>
        </w:rPr>
        <w:t>_______ 20</w:t>
      </w:r>
      <w:r w:rsidRPr="00481C80">
        <w:rPr>
          <w:rFonts w:ascii="Times New Roman" w:hAnsi="Times New Roman"/>
          <w:sz w:val="24"/>
          <w:szCs w:val="24"/>
          <w:lang w:eastAsia="en-US"/>
        </w:rPr>
        <w:tab/>
      </w:r>
      <w:r w:rsidRPr="00481C80">
        <w:rPr>
          <w:rFonts w:ascii="Times New Roman" w:hAnsi="Times New Roman"/>
          <w:sz w:val="24"/>
          <w:szCs w:val="24"/>
          <w:lang w:eastAsia="en-US"/>
        </w:rPr>
        <w:tab/>
        <w:t xml:space="preserve"> г.</w:t>
      </w:r>
      <w:r w:rsidRPr="00481C80">
        <w:rPr>
          <w:rFonts w:ascii="Times New Roman" w:hAnsi="Times New Roman"/>
          <w:sz w:val="24"/>
          <w:szCs w:val="24"/>
          <w:lang w:eastAsia="en-US"/>
        </w:rPr>
        <w:tab/>
      </w:r>
      <w:r w:rsidRPr="00481C80">
        <w:rPr>
          <w:rFonts w:ascii="Times New Roman" w:hAnsi="Times New Roman"/>
          <w:sz w:val="24"/>
          <w:szCs w:val="24"/>
          <w:lang w:eastAsia="en-US"/>
        </w:rPr>
        <w:tab/>
      </w:r>
      <w:r w:rsidRPr="00481C80">
        <w:rPr>
          <w:rFonts w:ascii="Times New Roman" w:hAnsi="Times New Roman"/>
          <w:sz w:val="24"/>
          <w:szCs w:val="24"/>
          <w:lang w:eastAsia="en-US"/>
        </w:rPr>
        <w:tab/>
        <w:t xml:space="preserve">_______ / </w:t>
      </w:r>
      <w:r w:rsidRPr="00481C80">
        <w:rPr>
          <w:rFonts w:ascii="Times New Roman" w:hAnsi="Times New Roman"/>
          <w:sz w:val="24"/>
          <w:szCs w:val="24"/>
        </w:rPr>
        <w:t>___________</w:t>
      </w:r>
      <w:r w:rsidRPr="00481C80">
        <w:rPr>
          <w:rFonts w:ascii="Times New Roman" w:hAnsi="Times New Roman"/>
          <w:sz w:val="24"/>
          <w:szCs w:val="24"/>
          <w:lang w:eastAsia="en-US"/>
        </w:rPr>
        <w:t>/</w:t>
      </w:r>
    </w:p>
    <w:p w:rsidR="00F67212" w:rsidRPr="00481C80" w:rsidRDefault="00F67212" w:rsidP="00403B96">
      <w:pPr>
        <w:autoSpaceDE w:val="0"/>
        <w:autoSpaceDN w:val="0"/>
        <w:adjustRightInd w:val="0"/>
        <w:ind w:firstLine="0"/>
        <w:jc w:val="center"/>
        <w:rPr>
          <w:rFonts w:ascii="Times New Roman" w:hAnsi="Times New Roman"/>
          <w:sz w:val="24"/>
          <w:szCs w:val="24"/>
          <w:lang w:eastAsia="en-US"/>
        </w:rPr>
      </w:pPr>
      <w:r w:rsidRPr="00481C80">
        <w:rPr>
          <w:rFonts w:ascii="Times New Roman" w:hAnsi="Times New Roman"/>
          <w:sz w:val="24"/>
          <w:szCs w:val="24"/>
          <w:lang w:eastAsia="en-US"/>
        </w:rPr>
        <w:tab/>
      </w:r>
      <w:r w:rsidRPr="00481C80">
        <w:rPr>
          <w:rFonts w:ascii="Times New Roman" w:hAnsi="Times New Roman"/>
          <w:sz w:val="24"/>
          <w:szCs w:val="24"/>
          <w:lang w:eastAsia="en-US"/>
        </w:rPr>
        <w:tab/>
      </w:r>
      <w:r w:rsidRPr="00481C80">
        <w:rPr>
          <w:rFonts w:ascii="Times New Roman" w:hAnsi="Times New Roman"/>
          <w:sz w:val="24"/>
          <w:szCs w:val="24"/>
          <w:lang w:eastAsia="en-US"/>
        </w:rPr>
        <w:tab/>
      </w:r>
      <w:r w:rsidRPr="00481C80">
        <w:rPr>
          <w:rFonts w:ascii="Times New Roman" w:hAnsi="Times New Roman"/>
          <w:sz w:val="24"/>
          <w:szCs w:val="24"/>
          <w:lang w:eastAsia="en-US"/>
        </w:rPr>
        <w:tab/>
      </w:r>
      <w:r w:rsidRPr="00481C80">
        <w:rPr>
          <w:rFonts w:ascii="Times New Roman" w:hAnsi="Times New Roman"/>
          <w:sz w:val="24"/>
          <w:szCs w:val="24"/>
          <w:lang w:eastAsia="en-US"/>
        </w:rPr>
        <w:tab/>
      </w:r>
      <w:r w:rsidRPr="00481C80">
        <w:rPr>
          <w:rFonts w:ascii="Times New Roman" w:hAnsi="Times New Roman"/>
          <w:sz w:val="24"/>
          <w:szCs w:val="24"/>
          <w:lang w:eastAsia="en-US"/>
        </w:rPr>
        <w:tab/>
        <w:t xml:space="preserve">(подпись) </w:t>
      </w:r>
      <w:r w:rsidRPr="00481C80">
        <w:rPr>
          <w:rFonts w:ascii="Times New Roman" w:hAnsi="Times New Roman"/>
          <w:sz w:val="24"/>
          <w:szCs w:val="24"/>
          <w:lang w:eastAsia="en-US"/>
        </w:rPr>
        <w:tab/>
        <w:t>(Ф.И.О.)</w:t>
      </w:r>
    </w:p>
    <w:p w:rsidR="00D079FD" w:rsidRDefault="00D079FD" w:rsidP="00403B96">
      <w:pPr>
        <w:widowControl w:val="0"/>
        <w:autoSpaceDE w:val="0"/>
        <w:autoSpaceDN w:val="0"/>
        <w:adjustRightInd w:val="0"/>
        <w:jc w:val="right"/>
        <w:rPr>
          <w:rFonts w:ascii="Times New Roman" w:hAnsi="Times New Roman"/>
          <w:sz w:val="22"/>
          <w:szCs w:val="22"/>
        </w:rPr>
      </w:pPr>
    </w:p>
    <w:p w:rsidR="008054C8" w:rsidRDefault="008054C8" w:rsidP="00403B96">
      <w:pPr>
        <w:widowControl w:val="0"/>
        <w:autoSpaceDE w:val="0"/>
        <w:autoSpaceDN w:val="0"/>
        <w:adjustRightInd w:val="0"/>
        <w:jc w:val="right"/>
        <w:rPr>
          <w:rFonts w:ascii="Times New Roman" w:hAnsi="Times New Roman"/>
          <w:sz w:val="22"/>
          <w:szCs w:val="22"/>
        </w:rPr>
      </w:pPr>
    </w:p>
    <w:p w:rsidR="008054C8" w:rsidRDefault="008054C8" w:rsidP="00403B96">
      <w:pPr>
        <w:widowControl w:val="0"/>
        <w:autoSpaceDE w:val="0"/>
        <w:autoSpaceDN w:val="0"/>
        <w:adjustRightInd w:val="0"/>
        <w:jc w:val="right"/>
        <w:rPr>
          <w:rFonts w:ascii="Times New Roman" w:hAnsi="Times New Roman"/>
          <w:sz w:val="22"/>
          <w:szCs w:val="22"/>
        </w:rPr>
      </w:pPr>
    </w:p>
    <w:p w:rsidR="008732EA" w:rsidRDefault="008732EA" w:rsidP="00403B96">
      <w:pPr>
        <w:widowControl w:val="0"/>
        <w:autoSpaceDE w:val="0"/>
        <w:autoSpaceDN w:val="0"/>
        <w:adjustRightInd w:val="0"/>
        <w:jc w:val="right"/>
        <w:rPr>
          <w:rFonts w:ascii="Times New Roman" w:hAnsi="Times New Roman"/>
          <w:sz w:val="22"/>
          <w:szCs w:val="22"/>
        </w:rPr>
      </w:pPr>
    </w:p>
    <w:p w:rsidR="008732EA" w:rsidRDefault="008732EA" w:rsidP="00403B96">
      <w:pPr>
        <w:widowControl w:val="0"/>
        <w:autoSpaceDE w:val="0"/>
        <w:autoSpaceDN w:val="0"/>
        <w:adjustRightInd w:val="0"/>
        <w:jc w:val="right"/>
        <w:rPr>
          <w:rFonts w:ascii="Times New Roman" w:hAnsi="Times New Roman"/>
          <w:sz w:val="22"/>
          <w:szCs w:val="22"/>
        </w:rPr>
      </w:pPr>
    </w:p>
    <w:p w:rsidR="00EB6C17" w:rsidRDefault="00EB6C17" w:rsidP="00403B96">
      <w:pPr>
        <w:widowControl w:val="0"/>
        <w:autoSpaceDE w:val="0"/>
        <w:autoSpaceDN w:val="0"/>
        <w:adjustRightInd w:val="0"/>
        <w:jc w:val="right"/>
        <w:rPr>
          <w:rFonts w:ascii="Times New Roman" w:hAnsi="Times New Roman"/>
          <w:sz w:val="22"/>
          <w:szCs w:val="22"/>
        </w:rPr>
      </w:pPr>
    </w:p>
    <w:p w:rsidR="00EB6C17" w:rsidRDefault="00EB6C17" w:rsidP="00403B96">
      <w:pPr>
        <w:widowControl w:val="0"/>
        <w:autoSpaceDE w:val="0"/>
        <w:autoSpaceDN w:val="0"/>
        <w:adjustRightInd w:val="0"/>
        <w:jc w:val="right"/>
        <w:rPr>
          <w:rFonts w:ascii="Times New Roman" w:hAnsi="Times New Roman"/>
          <w:sz w:val="22"/>
          <w:szCs w:val="22"/>
        </w:rPr>
      </w:pPr>
    </w:p>
    <w:p w:rsidR="00EB6C17" w:rsidRDefault="00EB6C17" w:rsidP="00403B96">
      <w:pPr>
        <w:widowControl w:val="0"/>
        <w:autoSpaceDE w:val="0"/>
        <w:autoSpaceDN w:val="0"/>
        <w:adjustRightInd w:val="0"/>
        <w:jc w:val="right"/>
        <w:rPr>
          <w:rFonts w:ascii="Times New Roman" w:hAnsi="Times New Roman"/>
          <w:sz w:val="22"/>
          <w:szCs w:val="22"/>
        </w:rPr>
      </w:pPr>
    </w:p>
    <w:p w:rsidR="00EB6C17" w:rsidRDefault="00EB6C17" w:rsidP="00403B96">
      <w:pPr>
        <w:widowControl w:val="0"/>
        <w:autoSpaceDE w:val="0"/>
        <w:autoSpaceDN w:val="0"/>
        <w:adjustRightInd w:val="0"/>
        <w:jc w:val="right"/>
        <w:rPr>
          <w:rFonts w:ascii="Times New Roman" w:hAnsi="Times New Roman"/>
          <w:sz w:val="22"/>
          <w:szCs w:val="22"/>
        </w:rPr>
      </w:pPr>
    </w:p>
    <w:p w:rsidR="00EB6C17" w:rsidRDefault="00EB6C17" w:rsidP="00403B96">
      <w:pPr>
        <w:widowControl w:val="0"/>
        <w:autoSpaceDE w:val="0"/>
        <w:autoSpaceDN w:val="0"/>
        <w:adjustRightInd w:val="0"/>
        <w:jc w:val="right"/>
        <w:rPr>
          <w:rFonts w:ascii="Times New Roman" w:hAnsi="Times New Roman"/>
          <w:sz w:val="22"/>
          <w:szCs w:val="22"/>
        </w:rPr>
      </w:pPr>
    </w:p>
    <w:p w:rsidR="00EB6C17" w:rsidRDefault="00EB6C17" w:rsidP="00403B96">
      <w:pPr>
        <w:widowControl w:val="0"/>
        <w:autoSpaceDE w:val="0"/>
        <w:autoSpaceDN w:val="0"/>
        <w:adjustRightInd w:val="0"/>
        <w:jc w:val="right"/>
        <w:rPr>
          <w:rFonts w:ascii="Times New Roman" w:hAnsi="Times New Roman"/>
          <w:sz w:val="22"/>
          <w:szCs w:val="22"/>
        </w:rPr>
      </w:pPr>
    </w:p>
    <w:p w:rsidR="00EB6C17" w:rsidRDefault="00EB6C17" w:rsidP="00403B96">
      <w:pPr>
        <w:widowControl w:val="0"/>
        <w:autoSpaceDE w:val="0"/>
        <w:autoSpaceDN w:val="0"/>
        <w:adjustRightInd w:val="0"/>
        <w:jc w:val="right"/>
        <w:rPr>
          <w:rFonts w:ascii="Times New Roman" w:hAnsi="Times New Roman"/>
          <w:sz w:val="22"/>
          <w:szCs w:val="22"/>
        </w:rPr>
      </w:pPr>
    </w:p>
    <w:p w:rsidR="00EB6C17" w:rsidRDefault="00EB6C17" w:rsidP="00403B96">
      <w:pPr>
        <w:widowControl w:val="0"/>
        <w:autoSpaceDE w:val="0"/>
        <w:autoSpaceDN w:val="0"/>
        <w:adjustRightInd w:val="0"/>
        <w:jc w:val="right"/>
        <w:rPr>
          <w:rFonts w:ascii="Times New Roman" w:hAnsi="Times New Roman"/>
          <w:sz w:val="22"/>
          <w:szCs w:val="22"/>
        </w:rPr>
      </w:pPr>
    </w:p>
    <w:p w:rsidR="00EB6C17" w:rsidRDefault="00EB6C17" w:rsidP="00403B96">
      <w:pPr>
        <w:widowControl w:val="0"/>
        <w:autoSpaceDE w:val="0"/>
        <w:autoSpaceDN w:val="0"/>
        <w:adjustRightInd w:val="0"/>
        <w:jc w:val="right"/>
        <w:rPr>
          <w:rFonts w:ascii="Times New Roman" w:hAnsi="Times New Roman"/>
          <w:sz w:val="22"/>
          <w:szCs w:val="22"/>
        </w:rPr>
      </w:pPr>
    </w:p>
    <w:p w:rsidR="00EB6C17" w:rsidRPr="00481C80" w:rsidRDefault="00EB6C17" w:rsidP="00403B96">
      <w:pPr>
        <w:widowControl w:val="0"/>
        <w:autoSpaceDE w:val="0"/>
        <w:autoSpaceDN w:val="0"/>
        <w:adjustRightInd w:val="0"/>
        <w:jc w:val="right"/>
        <w:rPr>
          <w:rFonts w:ascii="Times New Roman" w:hAnsi="Times New Roman"/>
          <w:sz w:val="22"/>
          <w:szCs w:val="22"/>
        </w:rPr>
      </w:pPr>
    </w:p>
    <w:p w:rsidR="00A90D52" w:rsidRPr="00481C80" w:rsidRDefault="00EB6C17" w:rsidP="00403B96">
      <w:pPr>
        <w:widowControl w:val="0"/>
        <w:autoSpaceDE w:val="0"/>
        <w:autoSpaceDN w:val="0"/>
        <w:adjustRightInd w:val="0"/>
        <w:jc w:val="right"/>
        <w:rPr>
          <w:rFonts w:ascii="Times New Roman" w:hAnsi="Times New Roman"/>
          <w:sz w:val="22"/>
          <w:szCs w:val="22"/>
        </w:rPr>
      </w:pPr>
      <w:r>
        <w:rPr>
          <w:rFonts w:ascii="Times New Roman" w:hAnsi="Times New Roman"/>
          <w:sz w:val="22"/>
          <w:szCs w:val="22"/>
        </w:rPr>
        <w:lastRenderedPageBreak/>
        <w:t>Приложение №2</w:t>
      </w:r>
    </w:p>
    <w:p w:rsidR="00EB6C17" w:rsidRDefault="00A90D52" w:rsidP="00403B96">
      <w:pPr>
        <w:ind w:firstLine="567"/>
        <w:jc w:val="right"/>
        <w:rPr>
          <w:rFonts w:ascii="Times New Roman" w:hAnsi="Times New Roman"/>
          <w:sz w:val="22"/>
          <w:szCs w:val="22"/>
        </w:rPr>
      </w:pPr>
      <w:r w:rsidRPr="00481C80">
        <w:rPr>
          <w:rFonts w:ascii="Times New Roman" w:hAnsi="Times New Roman"/>
          <w:sz w:val="22"/>
          <w:szCs w:val="22"/>
        </w:rPr>
        <w:t>к А</w:t>
      </w:r>
      <w:r w:rsidR="00EB6C17">
        <w:rPr>
          <w:rFonts w:ascii="Times New Roman" w:hAnsi="Times New Roman"/>
          <w:sz w:val="22"/>
          <w:szCs w:val="22"/>
        </w:rPr>
        <w:t>дминистративному регламенту</w:t>
      </w:r>
    </w:p>
    <w:p w:rsidR="00F67212" w:rsidRPr="00481C80" w:rsidRDefault="00A90D52" w:rsidP="00403B96">
      <w:pPr>
        <w:ind w:firstLine="567"/>
        <w:jc w:val="right"/>
        <w:rPr>
          <w:rFonts w:ascii="Times New Roman" w:hAnsi="Times New Roman"/>
          <w:sz w:val="22"/>
          <w:szCs w:val="22"/>
        </w:rPr>
      </w:pPr>
      <w:r w:rsidRPr="00481C80">
        <w:rPr>
          <w:rFonts w:ascii="Times New Roman" w:hAnsi="Times New Roman"/>
          <w:sz w:val="22"/>
          <w:szCs w:val="22"/>
        </w:rPr>
        <w:t>«</w:t>
      </w:r>
      <w:r w:rsidR="00395641" w:rsidRPr="00481C80">
        <w:rPr>
          <w:rFonts w:ascii="Times New Roman" w:hAnsi="Times New Roman"/>
          <w:sz w:val="22"/>
          <w:szCs w:val="22"/>
        </w:rPr>
        <w:t>Предоставление жилых помещений муниципального специализированного</w:t>
      </w:r>
    </w:p>
    <w:p w:rsidR="00A90D52" w:rsidRPr="00481C80" w:rsidRDefault="00395641" w:rsidP="00403B96">
      <w:pPr>
        <w:ind w:firstLine="0"/>
        <w:jc w:val="right"/>
        <w:rPr>
          <w:rFonts w:ascii="Times New Roman" w:hAnsi="Times New Roman"/>
          <w:sz w:val="22"/>
          <w:szCs w:val="22"/>
        </w:rPr>
      </w:pPr>
      <w:r w:rsidRPr="00481C80">
        <w:rPr>
          <w:rFonts w:ascii="Times New Roman" w:hAnsi="Times New Roman"/>
          <w:sz w:val="22"/>
          <w:szCs w:val="22"/>
        </w:rPr>
        <w:t xml:space="preserve"> жилищного фонда</w:t>
      </w:r>
      <w:r w:rsidR="00A90D52" w:rsidRPr="00481C80">
        <w:rPr>
          <w:rFonts w:ascii="Times New Roman" w:hAnsi="Times New Roman"/>
          <w:sz w:val="22"/>
          <w:szCs w:val="22"/>
        </w:rPr>
        <w:t>»</w:t>
      </w:r>
    </w:p>
    <w:p w:rsidR="00511AB4" w:rsidRPr="00481C80" w:rsidRDefault="00511AB4" w:rsidP="00403B96">
      <w:pPr>
        <w:rPr>
          <w:rFonts w:ascii="Times New Roman" w:hAnsi="Times New Roman"/>
          <w:sz w:val="24"/>
          <w:szCs w:val="24"/>
        </w:rPr>
      </w:pPr>
    </w:p>
    <w:p w:rsidR="00511AB4" w:rsidRPr="00481C80" w:rsidRDefault="00511AB4" w:rsidP="00403B96">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БЛОК-СХЕМА</w:t>
      </w:r>
    </w:p>
    <w:p w:rsidR="00511AB4" w:rsidRPr="00481C80" w:rsidRDefault="00511AB4" w:rsidP="00403B96">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АДМИНИСТРАТИВНЫХ ПРОЦЕДУР ПРЕДОСТАВЛЕНИЯ</w:t>
      </w:r>
    </w:p>
    <w:p w:rsidR="00511AB4" w:rsidRPr="00481C80" w:rsidRDefault="00511AB4" w:rsidP="00403B96">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МУНИЦИПАЛЬНОЙ УСЛУГИ</w:t>
      </w:r>
    </w:p>
    <w:p w:rsidR="00511AB4" w:rsidRPr="00481C80" w:rsidRDefault="0024551B" w:rsidP="00403B96">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Скругленный прямоугольник 1" o:spid="_x0000_s1036" style="position:absolute;left:0;text-align:left;margin-left:67.6pt;margin-top:6.55pt;width:327.35pt;height:51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80CCD" w:rsidRPr="00432C76" w:rsidRDefault="00C80CCD" w:rsidP="001E186C">
                  <w:pPr>
                    <w:spacing w:line="216" w:lineRule="auto"/>
                    <w:jc w:val="center"/>
                    <w:rPr>
                      <w:rFonts w:ascii="Courier New" w:hAnsi="Courier New" w:cs="Courier New"/>
                      <w:sz w:val="22"/>
                      <w:szCs w:val="22"/>
                    </w:rPr>
                  </w:pPr>
                  <w:r w:rsidRPr="00432C76">
                    <w:rPr>
                      <w:rFonts w:ascii="Courier New" w:hAnsi="Courier New" w:cs="Courier New"/>
                      <w:sz w:val="22"/>
                      <w:szCs w:val="22"/>
                    </w:rPr>
                    <w:t xml:space="preserve">Прием </w:t>
                  </w:r>
                  <w:r>
                    <w:rPr>
                      <w:rFonts w:ascii="Courier New" w:hAnsi="Courier New" w:cs="Courier New"/>
                      <w:sz w:val="22"/>
                      <w:szCs w:val="22"/>
                    </w:rPr>
                    <w:t>и регистрация заявления о предоставлении жилого помещения специализированного жилищного фонда</w:t>
                  </w:r>
                </w:p>
              </w:txbxContent>
            </v:textbox>
          </v:roundrect>
        </w:pict>
      </w:r>
    </w:p>
    <w:p w:rsidR="00511AB4" w:rsidRPr="00481C80" w:rsidRDefault="00511AB4" w:rsidP="00403B96">
      <w:pPr>
        <w:widowControl w:val="0"/>
        <w:autoSpaceDE w:val="0"/>
        <w:autoSpaceDN w:val="0"/>
        <w:adjustRightInd w:val="0"/>
        <w:ind w:firstLine="0"/>
        <w:jc w:val="center"/>
        <w:rPr>
          <w:rFonts w:ascii="Times New Roman" w:hAnsi="Times New Roman"/>
          <w:sz w:val="24"/>
          <w:szCs w:val="24"/>
        </w:rPr>
      </w:pPr>
    </w:p>
    <w:p w:rsidR="00511AB4" w:rsidRPr="00481C80" w:rsidRDefault="00511AB4" w:rsidP="00403B96">
      <w:pPr>
        <w:widowControl w:val="0"/>
        <w:autoSpaceDE w:val="0"/>
        <w:autoSpaceDN w:val="0"/>
        <w:adjustRightInd w:val="0"/>
        <w:ind w:firstLine="0"/>
        <w:jc w:val="center"/>
        <w:rPr>
          <w:rFonts w:ascii="Times New Roman" w:hAnsi="Times New Roman"/>
          <w:sz w:val="24"/>
          <w:szCs w:val="24"/>
        </w:rPr>
      </w:pPr>
    </w:p>
    <w:p w:rsidR="00511AB4" w:rsidRPr="00481C80" w:rsidRDefault="00511AB4" w:rsidP="00403B96">
      <w:pPr>
        <w:widowControl w:val="0"/>
        <w:autoSpaceDE w:val="0"/>
        <w:autoSpaceDN w:val="0"/>
        <w:adjustRightInd w:val="0"/>
        <w:ind w:firstLine="0"/>
        <w:jc w:val="center"/>
        <w:rPr>
          <w:rFonts w:ascii="Times New Roman" w:hAnsi="Times New Roman"/>
          <w:sz w:val="24"/>
          <w:szCs w:val="24"/>
        </w:rPr>
      </w:pPr>
    </w:p>
    <w:p w:rsidR="00511AB4" w:rsidRPr="00481C80" w:rsidRDefault="0024551B" w:rsidP="00403B96">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51" type="#_x0000_t32" style="position:absolute;left:0;text-align:left;margin-left:331.95pt;margin-top:2.35pt;width:0;height:28pt;z-index:251666944" o:connectortype="straight">
            <v:stroke endarrow="block"/>
          </v:shape>
        </w:pict>
      </w:r>
      <w:r>
        <w:rPr>
          <w:rFonts w:ascii="Times New Roman" w:hAnsi="Times New Roman"/>
          <w:noProof/>
          <w:sz w:val="24"/>
          <w:szCs w:val="24"/>
        </w:rPr>
        <w:pict>
          <v:shape id="_x0000_s1041" type="#_x0000_t32" style="position:absolute;left:0;text-align:left;margin-left:130.2pt;margin-top:2.35pt;width:0;height:28pt;z-index:251653632" o:connectortype="straight">
            <v:stroke endarrow="block"/>
          </v:shape>
        </w:pict>
      </w:r>
    </w:p>
    <w:p w:rsidR="00511AB4" w:rsidRPr="00481C80" w:rsidRDefault="00511AB4" w:rsidP="00403B96">
      <w:pPr>
        <w:widowControl w:val="0"/>
        <w:autoSpaceDE w:val="0"/>
        <w:autoSpaceDN w:val="0"/>
        <w:adjustRightInd w:val="0"/>
        <w:ind w:firstLine="0"/>
        <w:jc w:val="center"/>
        <w:rPr>
          <w:rFonts w:ascii="Times New Roman" w:hAnsi="Times New Roman"/>
          <w:sz w:val="24"/>
          <w:szCs w:val="24"/>
        </w:rPr>
      </w:pPr>
    </w:p>
    <w:p w:rsidR="00511AB4" w:rsidRPr="00481C80" w:rsidRDefault="0024551B" w:rsidP="00403B96">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45" style="position:absolute;left:0;text-align:left;margin-left:58.2pt;margin-top:2.75pt;width:183.55pt;height:52.25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80CCD" w:rsidRPr="00432C76" w:rsidRDefault="00C80CCD"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Наличие всех необходимых документов и правомочность заявителя</w:t>
                  </w:r>
                </w:p>
              </w:txbxContent>
            </v:textbox>
          </v:roundrect>
        </w:pict>
      </w:r>
      <w:r>
        <w:rPr>
          <w:rFonts w:ascii="Times New Roman" w:hAnsi="Times New Roman"/>
          <w:noProof/>
          <w:sz w:val="24"/>
          <w:szCs w:val="24"/>
        </w:rPr>
        <w:pict>
          <v:roundrect id="_x0000_s1048" style="position:absolute;left:0;text-align:left;margin-left:259pt;margin-top:2.75pt;width:183.55pt;height:38.75pt;z-index:251663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80CCD" w:rsidRPr="00432C76" w:rsidRDefault="00C80CCD"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Неполный комплект документов</w:t>
                  </w:r>
                </w:p>
              </w:txbxContent>
            </v:textbox>
          </v:roundrect>
        </w:pict>
      </w:r>
    </w:p>
    <w:p w:rsidR="00511AB4" w:rsidRPr="00481C80" w:rsidRDefault="00511AB4" w:rsidP="00403B96">
      <w:pPr>
        <w:widowControl w:val="0"/>
        <w:autoSpaceDE w:val="0"/>
        <w:autoSpaceDN w:val="0"/>
        <w:adjustRightInd w:val="0"/>
        <w:ind w:firstLine="0"/>
        <w:jc w:val="center"/>
        <w:rPr>
          <w:rFonts w:ascii="Times New Roman" w:hAnsi="Times New Roman"/>
          <w:sz w:val="24"/>
          <w:szCs w:val="24"/>
        </w:rPr>
      </w:pPr>
    </w:p>
    <w:p w:rsidR="00511AB4" w:rsidRPr="00481C80" w:rsidRDefault="00511AB4" w:rsidP="00403B96">
      <w:pPr>
        <w:widowControl w:val="0"/>
        <w:autoSpaceDE w:val="0"/>
        <w:autoSpaceDN w:val="0"/>
        <w:adjustRightInd w:val="0"/>
        <w:ind w:firstLine="0"/>
        <w:jc w:val="center"/>
        <w:rPr>
          <w:rFonts w:ascii="Times New Roman" w:hAnsi="Times New Roman"/>
          <w:sz w:val="24"/>
          <w:szCs w:val="24"/>
        </w:rPr>
      </w:pPr>
    </w:p>
    <w:p w:rsidR="00511AB4" w:rsidRPr="00481C80" w:rsidRDefault="0024551B" w:rsidP="00403B96">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2" type="#_x0000_t32" style="position:absolute;left:0;text-align:left;margin-left:360.45pt;margin-top:.1pt;width:0;height:28pt;z-index:251667968" o:connectortype="straight">
            <v:stroke endarrow="block"/>
          </v:shape>
        </w:pict>
      </w:r>
    </w:p>
    <w:p w:rsidR="00511AB4" w:rsidRPr="00481C80" w:rsidRDefault="0024551B" w:rsidP="00403B96">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46" type="#_x0000_t32" style="position:absolute;left:0;text-align:left;margin-left:130.2pt;margin-top:-.2pt;width:0;height:26.75pt;z-index:251662848" o:connectortype="straight">
            <v:stroke endarrow="block"/>
          </v:shape>
        </w:pict>
      </w:r>
    </w:p>
    <w:p w:rsidR="00511AB4" w:rsidRPr="00481C80" w:rsidRDefault="0024551B" w:rsidP="00403B96">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37" style="position:absolute;left:0;text-align:left;margin-left:8.5pt;margin-top:12.75pt;width:259.7pt;height:62.5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80CCD" w:rsidRPr="00432C76" w:rsidRDefault="00C80CCD"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Рассмотрение заявления и представленных документов на соответствие предъявляемым требованиям</w:t>
                  </w:r>
                </w:p>
              </w:txbxContent>
            </v:textbox>
          </v:roundrect>
        </w:pict>
      </w:r>
      <w:r>
        <w:rPr>
          <w:rFonts w:ascii="Times New Roman" w:hAnsi="Times New Roman"/>
          <w:noProof/>
          <w:sz w:val="24"/>
          <w:szCs w:val="24"/>
        </w:rPr>
        <w:pict>
          <v:roundrect id="_x0000_s1049" style="position:absolute;left:0;text-align:left;margin-left:279.45pt;margin-top:.5pt;width:183.55pt;height:49.5pt;z-index:2516648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80CCD" w:rsidRPr="00432C76" w:rsidRDefault="00C80CCD"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Отказ в приеме и регистрации документов</w:t>
                  </w:r>
                </w:p>
              </w:txbxContent>
            </v:textbox>
          </v:roundrect>
        </w:pict>
      </w:r>
    </w:p>
    <w:p w:rsidR="00511AB4" w:rsidRPr="00481C80" w:rsidRDefault="00511AB4" w:rsidP="00403B96">
      <w:pPr>
        <w:widowControl w:val="0"/>
        <w:autoSpaceDE w:val="0"/>
        <w:autoSpaceDN w:val="0"/>
        <w:adjustRightInd w:val="0"/>
        <w:ind w:firstLine="0"/>
        <w:jc w:val="center"/>
        <w:rPr>
          <w:rFonts w:ascii="Times New Roman" w:hAnsi="Times New Roman"/>
          <w:sz w:val="24"/>
          <w:szCs w:val="24"/>
        </w:rPr>
      </w:pPr>
    </w:p>
    <w:p w:rsidR="00511AB4" w:rsidRPr="00481C80" w:rsidRDefault="00511AB4" w:rsidP="00403B96">
      <w:pPr>
        <w:widowControl w:val="0"/>
        <w:autoSpaceDE w:val="0"/>
        <w:autoSpaceDN w:val="0"/>
        <w:adjustRightInd w:val="0"/>
        <w:ind w:firstLine="0"/>
        <w:jc w:val="center"/>
        <w:rPr>
          <w:rFonts w:ascii="Times New Roman" w:hAnsi="Times New Roman"/>
          <w:sz w:val="24"/>
          <w:szCs w:val="24"/>
        </w:rPr>
      </w:pPr>
    </w:p>
    <w:p w:rsidR="00511AB4" w:rsidRPr="00481C80" w:rsidRDefault="00511AB4" w:rsidP="00403B96">
      <w:pPr>
        <w:widowControl w:val="0"/>
        <w:autoSpaceDE w:val="0"/>
        <w:autoSpaceDN w:val="0"/>
        <w:adjustRightInd w:val="0"/>
        <w:ind w:firstLine="0"/>
        <w:jc w:val="center"/>
        <w:rPr>
          <w:rFonts w:ascii="Times New Roman" w:hAnsi="Times New Roman"/>
          <w:sz w:val="24"/>
          <w:szCs w:val="24"/>
        </w:rPr>
      </w:pPr>
    </w:p>
    <w:p w:rsidR="00511AB4" w:rsidRPr="00481C80" w:rsidRDefault="00511AB4" w:rsidP="00403B96">
      <w:pPr>
        <w:widowControl w:val="0"/>
        <w:autoSpaceDE w:val="0"/>
        <w:autoSpaceDN w:val="0"/>
        <w:adjustRightInd w:val="0"/>
        <w:ind w:firstLine="0"/>
        <w:jc w:val="center"/>
        <w:rPr>
          <w:rFonts w:ascii="Times New Roman" w:hAnsi="Times New Roman"/>
          <w:sz w:val="24"/>
          <w:szCs w:val="24"/>
        </w:rPr>
      </w:pPr>
    </w:p>
    <w:p w:rsidR="00511AB4" w:rsidRPr="00481C80" w:rsidRDefault="0024551B" w:rsidP="00403B96">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4" type="#_x0000_t32" style="position:absolute;left:0;text-align:left;margin-left:202.35pt;margin-top:6.3pt;width:.05pt;height:14.95pt;z-index:251670016" o:connectortype="straight">
            <v:stroke endarrow="block"/>
          </v:shape>
        </w:pict>
      </w:r>
    </w:p>
    <w:p w:rsidR="00511AB4" w:rsidRPr="00481C80" w:rsidRDefault="0024551B" w:rsidP="00403B96">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3" type="#_x0000_t32" style="position:absolute;left:0;text-align:left;margin-left:371.7pt;margin-top:7.45pt;width:0;height:28pt;z-index:251668992" o:connectortype="straight">
            <v:stroke endarrow="block"/>
          </v:shape>
        </w:pict>
      </w:r>
      <w:r>
        <w:rPr>
          <w:rFonts w:ascii="Times New Roman" w:hAnsi="Times New Roman"/>
          <w:noProof/>
          <w:sz w:val="24"/>
          <w:szCs w:val="24"/>
        </w:rPr>
        <w:pict>
          <v:shape id="_x0000_s1042" type="#_x0000_t32" style="position:absolute;left:0;text-align:left;margin-left:119.7pt;margin-top:7.45pt;width:0;height:26.75pt;z-index:251655680" o:connectortype="straight">
            <v:stroke endarrow="block"/>
          </v:shape>
        </w:pict>
      </w:r>
      <w:r>
        <w:rPr>
          <w:rFonts w:ascii="Times New Roman" w:hAnsi="Times New Roman"/>
          <w:noProof/>
          <w:sz w:val="24"/>
          <w:szCs w:val="24"/>
        </w:rPr>
        <w:pict>
          <v:shape id="_x0000_s1056" type="#_x0000_t32" style="position:absolute;left:0;text-align:left;margin-left:119.7pt;margin-top:7.45pt;width:252pt;height:0;z-index:251672064" o:connectortype="straight"/>
        </w:pict>
      </w:r>
    </w:p>
    <w:p w:rsidR="00511AB4" w:rsidRPr="00481C80" w:rsidRDefault="00511AB4" w:rsidP="00403B96">
      <w:pPr>
        <w:widowControl w:val="0"/>
        <w:autoSpaceDE w:val="0"/>
        <w:autoSpaceDN w:val="0"/>
        <w:adjustRightInd w:val="0"/>
        <w:ind w:firstLine="0"/>
        <w:jc w:val="center"/>
        <w:rPr>
          <w:rFonts w:ascii="Times New Roman" w:hAnsi="Times New Roman"/>
          <w:sz w:val="24"/>
          <w:szCs w:val="24"/>
        </w:rPr>
      </w:pPr>
    </w:p>
    <w:p w:rsidR="00511AB4" w:rsidRPr="00481C80" w:rsidRDefault="0024551B" w:rsidP="00403B96">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55" style="position:absolute;left:0;text-align:left;margin-left:23.7pt;margin-top:7.85pt;width:174.8pt;height:86.75pt;z-index:251671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80CCD" w:rsidRPr="00F5007D" w:rsidRDefault="00C80CCD" w:rsidP="00D5012D">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r>
        <w:rPr>
          <w:rFonts w:ascii="Times New Roman" w:hAnsi="Times New Roman"/>
          <w:noProof/>
          <w:sz w:val="24"/>
          <w:szCs w:val="24"/>
        </w:rPr>
        <w:pict>
          <v:roundrect id="_x0000_s1039" style="position:absolute;left:0;text-align:left;margin-left:295.2pt;margin-top:12.1pt;width:174.8pt;height:82.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80CCD" w:rsidRPr="00F5007D" w:rsidRDefault="00C80CCD"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p>
    <w:p w:rsidR="00511AB4" w:rsidRPr="00481C80" w:rsidRDefault="00511AB4" w:rsidP="00403B96">
      <w:pPr>
        <w:widowControl w:val="0"/>
        <w:autoSpaceDE w:val="0"/>
        <w:autoSpaceDN w:val="0"/>
        <w:adjustRightInd w:val="0"/>
        <w:ind w:firstLine="0"/>
        <w:jc w:val="center"/>
        <w:rPr>
          <w:rFonts w:ascii="Times New Roman" w:hAnsi="Times New Roman"/>
          <w:sz w:val="24"/>
          <w:szCs w:val="24"/>
        </w:rPr>
      </w:pPr>
    </w:p>
    <w:p w:rsidR="00511AB4" w:rsidRPr="00481C80" w:rsidRDefault="00511AB4" w:rsidP="00403B96">
      <w:pPr>
        <w:widowControl w:val="0"/>
        <w:autoSpaceDE w:val="0"/>
        <w:autoSpaceDN w:val="0"/>
        <w:adjustRightInd w:val="0"/>
        <w:ind w:firstLine="0"/>
        <w:jc w:val="center"/>
        <w:rPr>
          <w:rFonts w:ascii="Times New Roman" w:hAnsi="Times New Roman"/>
          <w:sz w:val="24"/>
          <w:szCs w:val="24"/>
        </w:rPr>
      </w:pPr>
    </w:p>
    <w:p w:rsidR="00511AB4" w:rsidRPr="00481C80" w:rsidRDefault="00511AB4" w:rsidP="00403B96">
      <w:pPr>
        <w:widowControl w:val="0"/>
        <w:autoSpaceDE w:val="0"/>
        <w:autoSpaceDN w:val="0"/>
        <w:adjustRightInd w:val="0"/>
        <w:ind w:firstLine="0"/>
        <w:jc w:val="center"/>
        <w:rPr>
          <w:rFonts w:ascii="Times New Roman" w:hAnsi="Times New Roman"/>
          <w:sz w:val="24"/>
          <w:szCs w:val="24"/>
        </w:rPr>
      </w:pPr>
    </w:p>
    <w:p w:rsidR="00511AB4" w:rsidRPr="00481C80" w:rsidRDefault="00511AB4" w:rsidP="00403B96">
      <w:pPr>
        <w:widowControl w:val="0"/>
        <w:autoSpaceDE w:val="0"/>
        <w:autoSpaceDN w:val="0"/>
        <w:adjustRightInd w:val="0"/>
        <w:ind w:firstLine="0"/>
        <w:jc w:val="center"/>
        <w:rPr>
          <w:rFonts w:ascii="Times New Roman" w:hAnsi="Times New Roman"/>
          <w:sz w:val="24"/>
          <w:szCs w:val="24"/>
        </w:rPr>
      </w:pPr>
    </w:p>
    <w:p w:rsidR="00511AB4" w:rsidRPr="00481C80" w:rsidRDefault="00511AB4" w:rsidP="00403B96">
      <w:pPr>
        <w:widowControl w:val="0"/>
        <w:autoSpaceDE w:val="0"/>
        <w:autoSpaceDN w:val="0"/>
        <w:adjustRightInd w:val="0"/>
        <w:ind w:firstLine="0"/>
        <w:jc w:val="center"/>
        <w:rPr>
          <w:rFonts w:ascii="Times New Roman" w:hAnsi="Times New Roman"/>
          <w:sz w:val="24"/>
          <w:szCs w:val="24"/>
        </w:rPr>
      </w:pPr>
    </w:p>
    <w:p w:rsidR="00511AB4" w:rsidRPr="00481C80" w:rsidRDefault="0024551B" w:rsidP="00403B96">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7" type="#_x0000_t32" style="position:absolute;left:0;text-align:left;margin-left:103.2pt;margin-top:11pt;width:0;height:26.75pt;z-index:251673088" o:connectortype="straight">
            <v:stroke endarrow="block"/>
          </v:shape>
        </w:pict>
      </w:r>
    </w:p>
    <w:p w:rsidR="00511AB4" w:rsidRPr="00481C80" w:rsidRDefault="0024551B" w:rsidP="00403B96">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8" type="#_x0000_t32" style="position:absolute;left:0;text-align:left;margin-left:387.45pt;margin-top:1.95pt;width:0;height:26.75pt;z-index:251674112" o:connectortype="straight">
            <v:stroke endarrow="block"/>
          </v:shape>
        </w:pict>
      </w:r>
    </w:p>
    <w:p w:rsidR="00511AB4" w:rsidRPr="00481C80" w:rsidRDefault="0024551B" w:rsidP="00403B96">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38" style="position:absolute;left:0;text-align:left;margin-left:-22.7pt;margin-top:7.1pt;width:260.15pt;height:87.3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80CCD" w:rsidRPr="00F5007D" w:rsidRDefault="00C80CCD"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Подготовка и принятие постановления о предоставлении жилого помещения специализированного жилищного фонда, подготовка договора о предоставлении жилого помещения специализированного жилищного фонда</w:t>
                  </w:r>
                </w:p>
              </w:txbxContent>
            </v:textbox>
          </v:roundrect>
        </w:pict>
      </w:r>
    </w:p>
    <w:p w:rsidR="00511AB4" w:rsidRPr="00481C80" w:rsidRDefault="0024551B" w:rsidP="00403B96">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50" style="position:absolute;left:0;text-align:left;margin-left:295.2pt;margin-top:1.1pt;width:183.55pt;height:49.5pt;z-index:251665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80CCD" w:rsidRPr="00432C76" w:rsidRDefault="00C80CCD" w:rsidP="00A217BA">
                  <w:pPr>
                    <w:spacing w:line="216" w:lineRule="auto"/>
                    <w:ind w:firstLine="0"/>
                    <w:jc w:val="center"/>
                    <w:rPr>
                      <w:rFonts w:ascii="Courier New" w:hAnsi="Courier New" w:cs="Courier New"/>
                      <w:sz w:val="22"/>
                      <w:szCs w:val="22"/>
                    </w:rPr>
                  </w:pPr>
                  <w:r>
                    <w:rPr>
                      <w:rFonts w:ascii="Courier New" w:hAnsi="Courier New" w:cs="Courier New"/>
                      <w:sz w:val="22"/>
                      <w:szCs w:val="22"/>
                    </w:rPr>
                    <w:t>Уведомление об отказе в предоставлении муниципальной услуги</w:t>
                  </w:r>
                </w:p>
              </w:txbxContent>
            </v:textbox>
          </v:roundrect>
        </w:pict>
      </w:r>
    </w:p>
    <w:p w:rsidR="00511AB4" w:rsidRPr="00481C80" w:rsidRDefault="00511AB4" w:rsidP="00403B96">
      <w:pPr>
        <w:widowControl w:val="0"/>
        <w:autoSpaceDE w:val="0"/>
        <w:autoSpaceDN w:val="0"/>
        <w:adjustRightInd w:val="0"/>
        <w:ind w:firstLine="0"/>
        <w:jc w:val="center"/>
        <w:rPr>
          <w:rFonts w:ascii="Times New Roman" w:hAnsi="Times New Roman"/>
          <w:sz w:val="24"/>
          <w:szCs w:val="24"/>
        </w:rPr>
      </w:pPr>
    </w:p>
    <w:p w:rsidR="00511AB4" w:rsidRPr="00481C80" w:rsidRDefault="00511AB4" w:rsidP="00403B96">
      <w:pPr>
        <w:rPr>
          <w:rFonts w:ascii="Times New Roman" w:hAnsi="Times New Roman"/>
          <w:sz w:val="24"/>
          <w:szCs w:val="24"/>
        </w:rPr>
      </w:pPr>
    </w:p>
    <w:p w:rsidR="00511AB4" w:rsidRPr="00481C80" w:rsidRDefault="00511AB4" w:rsidP="00403B96">
      <w:pPr>
        <w:rPr>
          <w:rFonts w:ascii="Times New Roman" w:hAnsi="Times New Roman"/>
          <w:sz w:val="24"/>
          <w:szCs w:val="24"/>
        </w:rPr>
      </w:pPr>
    </w:p>
    <w:p w:rsidR="00511AB4" w:rsidRPr="00481C80" w:rsidRDefault="00511AB4" w:rsidP="00403B96">
      <w:pPr>
        <w:rPr>
          <w:rFonts w:ascii="Times New Roman" w:hAnsi="Times New Roman"/>
          <w:sz w:val="24"/>
          <w:szCs w:val="24"/>
        </w:rPr>
      </w:pPr>
    </w:p>
    <w:p w:rsidR="00511AB4" w:rsidRPr="00481C80" w:rsidRDefault="0024551B" w:rsidP="00403B96">
      <w:pPr>
        <w:rPr>
          <w:rFonts w:ascii="Times New Roman" w:hAnsi="Times New Roman"/>
          <w:sz w:val="24"/>
          <w:szCs w:val="24"/>
        </w:rPr>
      </w:pPr>
      <w:r>
        <w:rPr>
          <w:rFonts w:ascii="Times New Roman" w:hAnsi="Times New Roman"/>
          <w:noProof/>
          <w:sz w:val="24"/>
          <w:szCs w:val="24"/>
        </w:rPr>
        <w:pict>
          <v:shape id="_x0000_s1044" type="#_x0000_t32" style="position:absolute;left:0;text-align:left;margin-left:103.2pt;margin-top:11.6pt;width:0;height:25.95pt;z-index:251659776" o:connectortype="straight">
            <v:stroke endarrow="block"/>
          </v:shape>
        </w:pict>
      </w:r>
    </w:p>
    <w:p w:rsidR="00511AB4" w:rsidRPr="00481C80" w:rsidRDefault="00511AB4" w:rsidP="00403B96">
      <w:pPr>
        <w:rPr>
          <w:rFonts w:ascii="Times New Roman" w:hAnsi="Times New Roman"/>
          <w:sz w:val="24"/>
          <w:szCs w:val="24"/>
        </w:rPr>
      </w:pPr>
    </w:p>
    <w:p w:rsidR="00511AB4" w:rsidRPr="00481C80" w:rsidRDefault="0024551B" w:rsidP="00403B96">
      <w:pPr>
        <w:tabs>
          <w:tab w:val="left" w:pos="4445"/>
        </w:tabs>
        <w:rPr>
          <w:rFonts w:ascii="Times New Roman" w:hAnsi="Times New Roman"/>
          <w:sz w:val="24"/>
          <w:szCs w:val="24"/>
        </w:rPr>
      </w:pPr>
      <w:r>
        <w:rPr>
          <w:rFonts w:ascii="Times New Roman" w:hAnsi="Times New Roman"/>
          <w:noProof/>
          <w:sz w:val="24"/>
          <w:szCs w:val="24"/>
        </w:rPr>
        <w:pict>
          <v:roundrect id="_x0000_s1040" style="position:absolute;left:0;text-align:left;margin-left:19.8pt;margin-top:9.95pt;width:174.8pt;height:100.05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C80CCD" w:rsidRPr="00F5007D" w:rsidRDefault="00C80CCD"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 xml:space="preserve">Выдача постановления о предоставлении жилого помещения специализированного </w:t>
                  </w:r>
                  <w:r w:rsidRPr="00D5012D">
                    <w:rPr>
                      <w:rFonts w:ascii="Courier New" w:hAnsi="Courier New" w:cs="Courier New"/>
                      <w:sz w:val="22"/>
                      <w:szCs w:val="22"/>
                    </w:rPr>
                    <w:t>жилищного фонда, договора о предоставлении жилого помещения</w:t>
                  </w:r>
                  <w:r>
                    <w:rPr>
                      <w:rFonts w:ascii="Courier New" w:hAnsi="Courier New" w:cs="Courier New"/>
                      <w:sz w:val="22"/>
                      <w:szCs w:val="22"/>
                    </w:rPr>
                    <w:t xml:space="preserve"> специализированного жилищного фонда</w:t>
                  </w:r>
                </w:p>
              </w:txbxContent>
            </v:textbox>
          </v:roundrect>
        </w:pict>
      </w:r>
      <w:r w:rsidR="00511AB4" w:rsidRPr="00481C80">
        <w:rPr>
          <w:rFonts w:ascii="Times New Roman" w:hAnsi="Times New Roman"/>
          <w:sz w:val="24"/>
          <w:szCs w:val="24"/>
        </w:rPr>
        <w:tab/>
      </w:r>
    </w:p>
    <w:p w:rsidR="00511AB4" w:rsidRPr="00481C80" w:rsidRDefault="00511AB4" w:rsidP="00403B96">
      <w:pPr>
        <w:tabs>
          <w:tab w:val="left" w:pos="4445"/>
        </w:tabs>
        <w:rPr>
          <w:rFonts w:ascii="Times New Roman" w:hAnsi="Times New Roman"/>
          <w:sz w:val="24"/>
          <w:szCs w:val="24"/>
        </w:rPr>
      </w:pPr>
    </w:p>
    <w:sectPr w:rsidR="00511AB4" w:rsidRPr="00481C80" w:rsidSect="00403B96">
      <w:headerReference w:type="default" r:id="rId2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A27" w:rsidRDefault="005F5A27" w:rsidP="00A90D52">
      <w:r>
        <w:separator/>
      </w:r>
    </w:p>
  </w:endnote>
  <w:endnote w:type="continuationSeparator" w:id="1">
    <w:p w:rsidR="005F5A27" w:rsidRDefault="005F5A27" w:rsidP="00A9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A27" w:rsidRDefault="005F5A27" w:rsidP="00A90D52">
      <w:r>
        <w:separator/>
      </w:r>
    </w:p>
  </w:footnote>
  <w:footnote w:type="continuationSeparator" w:id="1">
    <w:p w:rsidR="005F5A27" w:rsidRDefault="005F5A27" w:rsidP="00A9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CCD" w:rsidRPr="006B57F6" w:rsidRDefault="00C80CCD" w:rsidP="00C274E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90D52"/>
    <w:rsid w:val="000048AC"/>
    <w:rsid w:val="00015911"/>
    <w:rsid w:val="00020ED0"/>
    <w:rsid w:val="00040813"/>
    <w:rsid w:val="00054FBB"/>
    <w:rsid w:val="00097386"/>
    <w:rsid w:val="000975B9"/>
    <w:rsid w:val="000B0266"/>
    <w:rsid w:val="000B0AE3"/>
    <w:rsid w:val="000C105B"/>
    <w:rsid w:val="001052EF"/>
    <w:rsid w:val="001101BA"/>
    <w:rsid w:val="00124EEC"/>
    <w:rsid w:val="0013594C"/>
    <w:rsid w:val="001709E0"/>
    <w:rsid w:val="00174225"/>
    <w:rsid w:val="001921D1"/>
    <w:rsid w:val="001936D2"/>
    <w:rsid w:val="001C0110"/>
    <w:rsid w:val="001C78B7"/>
    <w:rsid w:val="001D19E7"/>
    <w:rsid w:val="001E186C"/>
    <w:rsid w:val="001E20AF"/>
    <w:rsid w:val="001F1444"/>
    <w:rsid w:val="00203D88"/>
    <w:rsid w:val="00204409"/>
    <w:rsid w:val="00206352"/>
    <w:rsid w:val="002069F8"/>
    <w:rsid w:val="002329A8"/>
    <w:rsid w:val="00235269"/>
    <w:rsid w:val="002400DC"/>
    <w:rsid w:val="00240C9D"/>
    <w:rsid w:val="00243404"/>
    <w:rsid w:val="0024551B"/>
    <w:rsid w:val="00245C61"/>
    <w:rsid w:val="002675F8"/>
    <w:rsid w:val="00271D2A"/>
    <w:rsid w:val="002A56D4"/>
    <w:rsid w:val="002A763B"/>
    <w:rsid w:val="002F2516"/>
    <w:rsid w:val="00300D53"/>
    <w:rsid w:val="003248F2"/>
    <w:rsid w:val="003252C4"/>
    <w:rsid w:val="00342027"/>
    <w:rsid w:val="00366F74"/>
    <w:rsid w:val="00395641"/>
    <w:rsid w:val="0039650C"/>
    <w:rsid w:val="003A146E"/>
    <w:rsid w:val="003B377E"/>
    <w:rsid w:val="003C542A"/>
    <w:rsid w:val="003C5FCC"/>
    <w:rsid w:val="003D46B0"/>
    <w:rsid w:val="003D51C2"/>
    <w:rsid w:val="003E00A6"/>
    <w:rsid w:val="003E1305"/>
    <w:rsid w:val="003F3443"/>
    <w:rsid w:val="003F6DCA"/>
    <w:rsid w:val="00401EA6"/>
    <w:rsid w:val="00403B96"/>
    <w:rsid w:val="00432C76"/>
    <w:rsid w:val="0044143B"/>
    <w:rsid w:val="004432FA"/>
    <w:rsid w:val="00455951"/>
    <w:rsid w:val="0045696C"/>
    <w:rsid w:val="00460458"/>
    <w:rsid w:val="004737C6"/>
    <w:rsid w:val="00481C80"/>
    <w:rsid w:val="0049287F"/>
    <w:rsid w:val="004A09A0"/>
    <w:rsid w:val="004C409B"/>
    <w:rsid w:val="004E6457"/>
    <w:rsid w:val="00500546"/>
    <w:rsid w:val="005068ED"/>
    <w:rsid w:val="00506ACD"/>
    <w:rsid w:val="00511AB4"/>
    <w:rsid w:val="00512A25"/>
    <w:rsid w:val="00532BB1"/>
    <w:rsid w:val="005540F7"/>
    <w:rsid w:val="0056160F"/>
    <w:rsid w:val="00565217"/>
    <w:rsid w:val="00570F1C"/>
    <w:rsid w:val="00576DE3"/>
    <w:rsid w:val="00587DD0"/>
    <w:rsid w:val="005A2146"/>
    <w:rsid w:val="005B0EE0"/>
    <w:rsid w:val="005C39FA"/>
    <w:rsid w:val="005F0AA2"/>
    <w:rsid w:val="005F5A27"/>
    <w:rsid w:val="005F79ED"/>
    <w:rsid w:val="00603477"/>
    <w:rsid w:val="00607311"/>
    <w:rsid w:val="006078FF"/>
    <w:rsid w:val="00666148"/>
    <w:rsid w:val="00684AFB"/>
    <w:rsid w:val="00690427"/>
    <w:rsid w:val="00691C21"/>
    <w:rsid w:val="006A7167"/>
    <w:rsid w:val="006C2134"/>
    <w:rsid w:val="006C5073"/>
    <w:rsid w:val="006D78AA"/>
    <w:rsid w:val="006E0B96"/>
    <w:rsid w:val="00702295"/>
    <w:rsid w:val="007029BF"/>
    <w:rsid w:val="0070483A"/>
    <w:rsid w:val="00725264"/>
    <w:rsid w:val="007447BC"/>
    <w:rsid w:val="00746040"/>
    <w:rsid w:val="00751131"/>
    <w:rsid w:val="00772063"/>
    <w:rsid w:val="00791F56"/>
    <w:rsid w:val="00794614"/>
    <w:rsid w:val="007A3CD0"/>
    <w:rsid w:val="007B3081"/>
    <w:rsid w:val="007C0E72"/>
    <w:rsid w:val="007D0F9E"/>
    <w:rsid w:val="007D1246"/>
    <w:rsid w:val="007E0E0B"/>
    <w:rsid w:val="007F1FC6"/>
    <w:rsid w:val="007F45C3"/>
    <w:rsid w:val="007F7507"/>
    <w:rsid w:val="008054C8"/>
    <w:rsid w:val="00811660"/>
    <w:rsid w:val="00811813"/>
    <w:rsid w:val="00813C36"/>
    <w:rsid w:val="0082256E"/>
    <w:rsid w:val="0084400E"/>
    <w:rsid w:val="008568D7"/>
    <w:rsid w:val="008732EA"/>
    <w:rsid w:val="00875D89"/>
    <w:rsid w:val="008769FD"/>
    <w:rsid w:val="00884FBD"/>
    <w:rsid w:val="008A4FF7"/>
    <w:rsid w:val="008A64F9"/>
    <w:rsid w:val="008D2C0F"/>
    <w:rsid w:val="008E1E87"/>
    <w:rsid w:val="008F26BB"/>
    <w:rsid w:val="00915758"/>
    <w:rsid w:val="00925C09"/>
    <w:rsid w:val="0094150D"/>
    <w:rsid w:val="00950503"/>
    <w:rsid w:val="00990E70"/>
    <w:rsid w:val="00991959"/>
    <w:rsid w:val="009A3F57"/>
    <w:rsid w:val="009C62F4"/>
    <w:rsid w:val="009D64D3"/>
    <w:rsid w:val="00A217BA"/>
    <w:rsid w:val="00A51773"/>
    <w:rsid w:val="00A72C72"/>
    <w:rsid w:val="00A90D52"/>
    <w:rsid w:val="00A916ED"/>
    <w:rsid w:val="00AA50C4"/>
    <w:rsid w:val="00AA7AB4"/>
    <w:rsid w:val="00AD643C"/>
    <w:rsid w:val="00AE6D3B"/>
    <w:rsid w:val="00B03973"/>
    <w:rsid w:val="00B04FA7"/>
    <w:rsid w:val="00B13C21"/>
    <w:rsid w:val="00B2036E"/>
    <w:rsid w:val="00B269F1"/>
    <w:rsid w:val="00B40FE9"/>
    <w:rsid w:val="00B4630B"/>
    <w:rsid w:val="00B83E9B"/>
    <w:rsid w:val="00B87EFB"/>
    <w:rsid w:val="00BA4F13"/>
    <w:rsid w:val="00BB2156"/>
    <w:rsid w:val="00BE3484"/>
    <w:rsid w:val="00BF301F"/>
    <w:rsid w:val="00BF5AF2"/>
    <w:rsid w:val="00C02726"/>
    <w:rsid w:val="00C06EDA"/>
    <w:rsid w:val="00C07315"/>
    <w:rsid w:val="00C274E6"/>
    <w:rsid w:val="00C32B55"/>
    <w:rsid w:val="00C4114B"/>
    <w:rsid w:val="00C42001"/>
    <w:rsid w:val="00C45E19"/>
    <w:rsid w:val="00C54F69"/>
    <w:rsid w:val="00C76202"/>
    <w:rsid w:val="00C773A0"/>
    <w:rsid w:val="00C80661"/>
    <w:rsid w:val="00C80CCD"/>
    <w:rsid w:val="00CA4528"/>
    <w:rsid w:val="00CA578A"/>
    <w:rsid w:val="00CB2BA9"/>
    <w:rsid w:val="00CC3BF5"/>
    <w:rsid w:val="00D0155D"/>
    <w:rsid w:val="00D028EE"/>
    <w:rsid w:val="00D079FD"/>
    <w:rsid w:val="00D32F81"/>
    <w:rsid w:val="00D37078"/>
    <w:rsid w:val="00D40D2A"/>
    <w:rsid w:val="00D43A19"/>
    <w:rsid w:val="00D46B95"/>
    <w:rsid w:val="00D5012D"/>
    <w:rsid w:val="00D5364C"/>
    <w:rsid w:val="00D84981"/>
    <w:rsid w:val="00D93CD5"/>
    <w:rsid w:val="00DB54E0"/>
    <w:rsid w:val="00DD1E60"/>
    <w:rsid w:val="00DF3ED0"/>
    <w:rsid w:val="00E22FE6"/>
    <w:rsid w:val="00E25F96"/>
    <w:rsid w:val="00E2709E"/>
    <w:rsid w:val="00E43F62"/>
    <w:rsid w:val="00E86F3E"/>
    <w:rsid w:val="00EA7A45"/>
    <w:rsid w:val="00EB6C17"/>
    <w:rsid w:val="00ED4494"/>
    <w:rsid w:val="00EE127B"/>
    <w:rsid w:val="00F01300"/>
    <w:rsid w:val="00F1752B"/>
    <w:rsid w:val="00F20165"/>
    <w:rsid w:val="00F203A4"/>
    <w:rsid w:val="00F2232E"/>
    <w:rsid w:val="00F367F1"/>
    <w:rsid w:val="00F42DA2"/>
    <w:rsid w:val="00F5007D"/>
    <w:rsid w:val="00F621FD"/>
    <w:rsid w:val="00F67212"/>
    <w:rsid w:val="00F7022D"/>
    <w:rsid w:val="00F74FBC"/>
    <w:rsid w:val="00FC4F2E"/>
    <w:rsid w:val="00FE1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v:stroke endarrow="block"/>
    </o:shapedefaults>
    <o:shapelayout v:ext="edit">
      <o:idmap v:ext="edit" data="1"/>
      <o:rules v:ext="edit">
        <o:r id="V:Rule12" type="connector" idref="#_x0000_s1057"/>
        <o:r id="V:Rule13" type="connector" idref="#_x0000_s1042"/>
        <o:r id="V:Rule14" type="connector" idref="#_x0000_s1046"/>
        <o:r id="V:Rule15" type="connector" idref="#_x0000_s1054"/>
        <o:r id="V:Rule16" type="connector" idref="#_x0000_s1056"/>
        <o:r id="V:Rule17" type="connector" idref="#_x0000_s1052"/>
        <o:r id="V:Rule18" type="connector" idref="#_x0000_s1058"/>
        <o:r id="V:Rule19" type="connector" idref="#_x0000_s1044"/>
        <o:r id="V:Rule20" type="connector" idref="#_x0000_s1051"/>
        <o:r id="V:Rule21" type="connector" idref="#_x0000_s1041"/>
        <o:r id="V:Rule2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b/>
      <w:bCs/>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 w:type="character" w:customStyle="1" w:styleId="affd">
    <w:name w:val="affd"/>
    <w:basedOn w:val="a0"/>
    <w:rsid w:val="005F0AA2"/>
  </w:style>
  <w:style w:type="character" w:customStyle="1" w:styleId="affc">
    <w:name w:val="affc"/>
    <w:basedOn w:val="a0"/>
    <w:rsid w:val="005F0AA2"/>
  </w:style>
  <w:style w:type="character" w:customStyle="1" w:styleId="grame">
    <w:name w:val="grame"/>
    <w:basedOn w:val="a0"/>
    <w:rsid w:val="005F0AA2"/>
  </w:style>
  <w:style w:type="paragraph" w:customStyle="1" w:styleId="headertext">
    <w:name w:val="headertext"/>
    <w:basedOn w:val="a"/>
    <w:rsid w:val="005F0AA2"/>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5322908">
      <w:bodyDiv w:val="1"/>
      <w:marLeft w:val="0"/>
      <w:marRight w:val="0"/>
      <w:marTop w:val="0"/>
      <w:marBottom w:val="0"/>
      <w:divBdr>
        <w:top w:val="none" w:sz="0" w:space="0" w:color="auto"/>
        <w:left w:val="none" w:sz="0" w:space="0" w:color="auto"/>
        <w:bottom w:val="none" w:sz="0" w:space="0" w:color="auto"/>
        <w:right w:val="none" w:sz="0" w:space="0" w:color="auto"/>
      </w:divBdr>
    </w:div>
    <w:div w:id="1997419614">
      <w:bodyDiv w:val="1"/>
      <w:marLeft w:val="0"/>
      <w:marRight w:val="0"/>
      <w:marTop w:val="0"/>
      <w:marBottom w:val="0"/>
      <w:divBdr>
        <w:top w:val="none" w:sz="0" w:space="0" w:color="auto"/>
        <w:left w:val="none" w:sz="0" w:space="0" w:color="auto"/>
        <w:bottom w:val="none" w:sz="0" w:space="0" w:color="auto"/>
        <w:right w:val="none" w:sz="0" w:space="0" w:color="auto"/>
      </w:divBdr>
    </w:div>
    <w:div w:id="2011912097">
      <w:bodyDiv w:val="1"/>
      <w:marLeft w:val="0"/>
      <w:marRight w:val="0"/>
      <w:marTop w:val="0"/>
      <w:marBottom w:val="0"/>
      <w:divBdr>
        <w:top w:val="none" w:sz="0" w:space="0" w:color="auto"/>
        <w:left w:val="none" w:sz="0" w:space="0" w:color="auto"/>
        <w:bottom w:val="none" w:sz="0" w:space="0" w:color="auto"/>
        <w:right w:val="none" w:sz="0" w:space="0" w:color="auto"/>
      </w:divBdr>
    </w:div>
    <w:div w:id="2064673024">
      <w:bodyDiv w:val="1"/>
      <w:marLeft w:val="0"/>
      <w:marRight w:val="0"/>
      <w:marTop w:val="0"/>
      <w:marBottom w:val="0"/>
      <w:divBdr>
        <w:top w:val="none" w:sz="0" w:space="0" w:color="auto"/>
        <w:left w:val="none" w:sz="0" w:space="0" w:color="auto"/>
        <w:bottom w:val="none" w:sz="0" w:space="0" w:color="auto"/>
        <w:right w:val="none" w:sz="0" w:space="0" w:color="auto"/>
      </w:divBdr>
      <w:divsChild>
        <w:div w:id="4444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er.irkobl.ru"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http://38.gosuslugi.ru" TargetMode="Externa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www.cher.irkob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acts.ru/doc/59_FZ-o-porjadke-rassmotrenija-obrawenij-grazhdan-rossijskoj-federaci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er.irkobl.ru" TargetMode="External"/><Relationship Id="rId23" Type="http://schemas.openxmlformats.org/officeDocument/2006/relationships/fontTable" Target="fontTable.xml"/><Relationship Id="rId10" Type="http://schemas.openxmlformats.org/officeDocument/2006/relationships/hyperlink" Target="http://38.gosuslugi.ru" TargetMode="External"/><Relationship Id="rId19" Type="http://schemas.openxmlformats.org/officeDocument/2006/relationships/hyperlink" Target="consultantplus://offline/ref=2934FCF9DB2E8E9CA013D5F45859A021CEE58684CC9A4D591105C7FC71V3NCI" TargetMode="External"/><Relationship Id="rId4" Type="http://schemas.openxmlformats.org/officeDocument/2006/relationships/settings" Target="settings.xml"/><Relationship Id="rId9" Type="http://schemas.openxmlformats.org/officeDocument/2006/relationships/hyperlink" Target="http://www.cher.irkobl.ru" TargetMode="External"/><Relationship Id="rId14" Type="http://schemas.openxmlformats.org/officeDocument/2006/relationships/hyperlink" Target="http://www.mfc38.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5C2EE-CABA-4D79-A15F-8D792FD3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25</Pages>
  <Words>11092</Words>
  <Characters>63228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8</cp:revision>
  <cp:lastPrinted>2018-12-12T22:09:00Z</cp:lastPrinted>
  <dcterms:created xsi:type="dcterms:W3CDTF">2018-12-21T07:23:00Z</dcterms:created>
  <dcterms:modified xsi:type="dcterms:W3CDTF">2019-01-18T08:06:00Z</dcterms:modified>
</cp:coreProperties>
</file>